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50E" w:rsidRDefault="0051050E" w:rsidP="009B22DC">
      <w:pPr>
        <w:pStyle w:val="NormalWeb"/>
        <w:spacing w:before="0" w:beforeAutospacing="0" w:after="0" w:afterAutospacing="0" w:line="276" w:lineRule="auto"/>
        <w:rPr>
          <w:color w:val="000000"/>
        </w:rPr>
      </w:pPr>
    </w:p>
    <w:p w:rsidR="00762D2E" w:rsidRPr="00E232BB" w:rsidRDefault="00762D2E" w:rsidP="009B22DC">
      <w:pPr>
        <w:pStyle w:val="NormalWeb"/>
        <w:spacing w:before="0" w:beforeAutospacing="0" w:after="0" w:afterAutospacing="0" w:line="276" w:lineRule="auto"/>
        <w:rPr>
          <w:color w:val="000000"/>
        </w:rPr>
      </w:pPr>
      <w:r w:rsidRPr="00E232BB">
        <w:rPr>
          <w:color w:val="000000"/>
        </w:rPr>
        <w:t xml:space="preserve">KLASA: </w:t>
      </w:r>
      <w:r w:rsidR="00EA30C9">
        <w:rPr>
          <w:color w:val="000000"/>
        </w:rPr>
        <w:t xml:space="preserve">  </w:t>
      </w:r>
      <w:r w:rsidRPr="00E232BB">
        <w:rPr>
          <w:color w:val="000000"/>
        </w:rPr>
        <w:t>440-12/14-01-01-01/0001</w:t>
      </w:r>
    </w:p>
    <w:p w:rsidR="00D241C9" w:rsidRDefault="00B14FBF" w:rsidP="009B22DC">
      <w:pPr>
        <w:pStyle w:val="NormalWeb"/>
        <w:spacing w:before="0" w:beforeAutospacing="0" w:after="0" w:afterAutospacing="0" w:line="276" w:lineRule="auto"/>
        <w:rPr>
          <w:color w:val="000000"/>
        </w:rPr>
      </w:pPr>
      <w:r w:rsidRPr="00E232BB">
        <w:rPr>
          <w:color w:val="000000"/>
        </w:rPr>
        <w:t>URBROJ: 343-0100/01</w:t>
      </w:r>
      <w:r w:rsidR="00E7536D" w:rsidRPr="00E232BB">
        <w:rPr>
          <w:color w:val="000000"/>
        </w:rPr>
        <w:t>-</w:t>
      </w:r>
      <w:r w:rsidR="00D6391A" w:rsidRPr="00E232BB">
        <w:rPr>
          <w:color w:val="000000"/>
        </w:rPr>
        <w:t>1</w:t>
      </w:r>
      <w:r w:rsidR="000A629F" w:rsidRPr="00E232BB">
        <w:rPr>
          <w:color w:val="000000"/>
        </w:rPr>
        <w:t>7</w:t>
      </w:r>
      <w:r w:rsidR="00E7536D" w:rsidRPr="00E232BB">
        <w:rPr>
          <w:color w:val="000000"/>
        </w:rPr>
        <w:t>-</w:t>
      </w:r>
      <w:r w:rsidR="00D241C9">
        <w:rPr>
          <w:color w:val="000000"/>
        </w:rPr>
        <w:t>103</w:t>
      </w:r>
    </w:p>
    <w:p w:rsidR="0041581B" w:rsidRDefault="0041581B" w:rsidP="009B22DC">
      <w:pPr>
        <w:pStyle w:val="NormalWeb"/>
        <w:spacing w:before="0" w:beforeAutospacing="0" w:after="0" w:afterAutospacing="0" w:line="276" w:lineRule="auto"/>
        <w:rPr>
          <w:color w:val="000000"/>
        </w:rPr>
      </w:pPr>
    </w:p>
    <w:p w:rsidR="0051050E" w:rsidRPr="007B771C" w:rsidRDefault="0051050E" w:rsidP="009B22DC">
      <w:pPr>
        <w:pStyle w:val="NormalWeb"/>
        <w:spacing w:before="0" w:beforeAutospacing="0" w:after="0" w:afterAutospacing="0" w:line="276" w:lineRule="auto"/>
        <w:rPr>
          <w:color w:val="000000"/>
        </w:rPr>
      </w:pPr>
    </w:p>
    <w:p w:rsidR="009D0C19" w:rsidRDefault="00530D26" w:rsidP="009B22DC">
      <w:pPr>
        <w:pStyle w:val="clanak"/>
        <w:spacing w:before="0" w:beforeAutospacing="0" w:after="0" w:afterAutospacing="0" w:line="276" w:lineRule="auto"/>
        <w:jc w:val="both"/>
        <w:rPr>
          <w:color w:val="000000"/>
        </w:rPr>
      </w:pPr>
      <w:r w:rsidRPr="00530D26">
        <w:rPr>
          <w:color w:val="000000"/>
        </w:rPr>
        <w:t>Na temelju članka 26. stavka 1. Pr</w:t>
      </w:r>
      <w:r>
        <w:rPr>
          <w:color w:val="000000"/>
        </w:rPr>
        <w:t>avilnika o provedbi Mjere M07 »</w:t>
      </w:r>
      <w:r w:rsidRPr="00530D26">
        <w:rPr>
          <w:color w:val="000000"/>
        </w:rPr>
        <w:t xml:space="preserve">Temeljne usluge i obnova sela u ruralnim područjima« iz Programa ruralnog razvoja Republike Hrvatske za razdoblje 2014. – 2020. (Narodne </w:t>
      </w:r>
      <w:r>
        <w:rPr>
          <w:color w:val="000000"/>
        </w:rPr>
        <w:t xml:space="preserve">novine, broj 71/2016, 15/2017, </w:t>
      </w:r>
      <w:r w:rsidRPr="00530D26">
        <w:rPr>
          <w:color w:val="000000"/>
        </w:rPr>
        <w:t>17/2017</w:t>
      </w:r>
      <w:r>
        <w:rPr>
          <w:color w:val="000000"/>
        </w:rPr>
        <w:t xml:space="preserve"> i 27/2017</w:t>
      </w:r>
      <w:r w:rsidRPr="00530D26">
        <w:rPr>
          <w:color w:val="000000"/>
        </w:rPr>
        <w:t>), Agencija za plaćanja u poljoprivredi, ribarstvu i ruralnom razvoju objavljuje</w:t>
      </w:r>
    </w:p>
    <w:p w:rsidR="009B22DC" w:rsidRDefault="009B22DC" w:rsidP="009B22DC">
      <w:pPr>
        <w:pStyle w:val="clanak"/>
        <w:spacing w:before="0" w:beforeAutospacing="0" w:after="0" w:afterAutospacing="0" w:line="276" w:lineRule="auto"/>
        <w:jc w:val="both"/>
        <w:rPr>
          <w:color w:val="000000"/>
        </w:rPr>
      </w:pPr>
      <w:bookmarkStart w:id="0" w:name="_GoBack"/>
    </w:p>
    <w:bookmarkEnd w:id="0"/>
    <w:p w:rsidR="009B22DC" w:rsidRPr="007B771C" w:rsidRDefault="009B22DC" w:rsidP="009B22DC">
      <w:pPr>
        <w:pStyle w:val="clanak"/>
        <w:spacing w:before="0" w:beforeAutospacing="0" w:after="0" w:afterAutospacing="0" w:line="276" w:lineRule="auto"/>
        <w:jc w:val="both"/>
        <w:rPr>
          <w:color w:val="000000"/>
        </w:rPr>
      </w:pPr>
    </w:p>
    <w:p w:rsidR="00DB2AE5" w:rsidRPr="007B771C" w:rsidRDefault="00BA135F" w:rsidP="009B22DC">
      <w:pPr>
        <w:pStyle w:val="NormalWeb"/>
        <w:spacing w:before="0" w:beforeAutospacing="0" w:after="0" w:afterAutospacing="0" w:line="276" w:lineRule="auto"/>
        <w:rPr>
          <w:b/>
        </w:rPr>
      </w:pPr>
      <w:r>
        <w:rPr>
          <w:b/>
          <w:color w:val="000000"/>
        </w:rPr>
        <w:t>I</w:t>
      </w:r>
      <w:r w:rsidR="00530D26" w:rsidRPr="00530D26">
        <w:rPr>
          <w:b/>
          <w:color w:val="000000"/>
        </w:rPr>
        <w:t>.</w:t>
      </w:r>
      <w:r w:rsidR="00530D26">
        <w:rPr>
          <w:b/>
          <w:color w:val="000000"/>
        </w:rPr>
        <w:t xml:space="preserve"> IZMJEN</w:t>
      </w:r>
      <w:r w:rsidR="00B926B3">
        <w:rPr>
          <w:b/>
          <w:color w:val="000000"/>
        </w:rPr>
        <w:t>E</w:t>
      </w:r>
      <w:r w:rsidR="00AB6316">
        <w:rPr>
          <w:b/>
          <w:color w:val="000000"/>
        </w:rPr>
        <w:t xml:space="preserve"> I DOPUN</w:t>
      </w:r>
      <w:r w:rsidR="00B926B3">
        <w:rPr>
          <w:b/>
          <w:color w:val="000000"/>
        </w:rPr>
        <w:t>E</w:t>
      </w:r>
      <w:r w:rsidR="00530D26">
        <w:rPr>
          <w:b/>
          <w:color w:val="000000"/>
        </w:rPr>
        <w:t xml:space="preserve"> </w:t>
      </w:r>
      <w:r w:rsidR="00DB2AE5" w:rsidRPr="007B771C">
        <w:rPr>
          <w:b/>
          <w:color w:val="000000"/>
        </w:rPr>
        <w:t>NATJEČAJ</w:t>
      </w:r>
      <w:r w:rsidR="00530D26">
        <w:rPr>
          <w:b/>
          <w:color w:val="000000"/>
        </w:rPr>
        <w:t>A</w:t>
      </w:r>
    </w:p>
    <w:p w:rsidR="00DB2AE5" w:rsidRPr="007B771C" w:rsidRDefault="00884375" w:rsidP="009B22DC">
      <w:pPr>
        <w:pStyle w:val="t-12-9-fett-s"/>
        <w:spacing w:before="0" w:beforeAutospacing="0" w:after="0" w:afterAutospacing="0" w:line="276" w:lineRule="auto"/>
        <w:jc w:val="both"/>
        <w:rPr>
          <w:color w:val="000000"/>
          <w:sz w:val="24"/>
          <w:szCs w:val="24"/>
        </w:rPr>
      </w:pPr>
      <w:r w:rsidRPr="007B771C">
        <w:rPr>
          <w:color w:val="000000"/>
          <w:sz w:val="24"/>
          <w:szCs w:val="24"/>
        </w:rPr>
        <w:t xml:space="preserve">za </w:t>
      </w:r>
      <w:r w:rsidR="00D60E28" w:rsidRPr="007B771C">
        <w:rPr>
          <w:color w:val="000000"/>
          <w:sz w:val="24"/>
          <w:szCs w:val="24"/>
        </w:rPr>
        <w:t xml:space="preserve">provedbu podmjere </w:t>
      </w:r>
      <w:r w:rsidR="001E746F" w:rsidRPr="007B771C">
        <w:rPr>
          <w:color w:val="000000"/>
          <w:sz w:val="24"/>
          <w:szCs w:val="24"/>
        </w:rPr>
        <w:t>7</w:t>
      </w:r>
      <w:r w:rsidR="00D60E28" w:rsidRPr="007B771C">
        <w:rPr>
          <w:color w:val="000000"/>
          <w:sz w:val="24"/>
          <w:szCs w:val="24"/>
        </w:rPr>
        <w:t>.</w:t>
      </w:r>
      <w:r w:rsidR="000A629F" w:rsidRPr="007B771C">
        <w:rPr>
          <w:color w:val="000000"/>
          <w:sz w:val="24"/>
          <w:szCs w:val="24"/>
        </w:rPr>
        <w:t>4</w:t>
      </w:r>
      <w:r w:rsidR="00D60E28" w:rsidRPr="007B771C">
        <w:rPr>
          <w:color w:val="000000"/>
          <w:sz w:val="24"/>
          <w:szCs w:val="24"/>
        </w:rPr>
        <w:t>. »</w:t>
      </w:r>
      <w:r w:rsidR="000A629F" w:rsidRPr="007B771C">
        <w:t xml:space="preserve"> </w:t>
      </w:r>
      <w:r w:rsidR="000A629F" w:rsidRPr="007B771C">
        <w:rPr>
          <w:color w:val="000000"/>
          <w:sz w:val="24"/>
          <w:szCs w:val="24"/>
        </w:rPr>
        <w:t xml:space="preserve">Ulaganja u pokretanje, poboljšanje ili proširenje lokalnih temeljnih usluga za ruralno stanovništvo, uključujući slobodno vrijeme i kulturne aktivnosti te povezanu infrastrukturu </w:t>
      </w:r>
      <w:r w:rsidR="00D60E28" w:rsidRPr="007B771C">
        <w:rPr>
          <w:color w:val="000000"/>
          <w:sz w:val="24"/>
          <w:szCs w:val="24"/>
        </w:rPr>
        <w:t>« -</w:t>
      </w:r>
      <w:r w:rsidR="00B37CFA" w:rsidRPr="007B771C">
        <w:rPr>
          <w:color w:val="000000"/>
          <w:sz w:val="24"/>
          <w:szCs w:val="24"/>
        </w:rPr>
        <w:t xml:space="preserve"> </w:t>
      </w:r>
      <w:r w:rsidR="00D60E28" w:rsidRPr="007B771C">
        <w:rPr>
          <w:color w:val="000000"/>
          <w:sz w:val="24"/>
          <w:szCs w:val="24"/>
        </w:rPr>
        <w:t xml:space="preserve">provedba </w:t>
      </w:r>
      <w:r w:rsidR="00E11B1C" w:rsidRPr="007B771C">
        <w:rPr>
          <w:color w:val="000000"/>
          <w:sz w:val="24"/>
          <w:szCs w:val="24"/>
        </w:rPr>
        <w:t xml:space="preserve">tipa </w:t>
      </w:r>
      <w:r w:rsidR="00762D2E" w:rsidRPr="007B771C">
        <w:rPr>
          <w:color w:val="000000"/>
          <w:sz w:val="24"/>
          <w:szCs w:val="24"/>
        </w:rPr>
        <w:t xml:space="preserve">operacije </w:t>
      </w:r>
      <w:r w:rsidR="001E746F" w:rsidRPr="007B771C">
        <w:rPr>
          <w:color w:val="000000"/>
          <w:sz w:val="24"/>
          <w:szCs w:val="24"/>
        </w:rPr>
        <w:t>7</w:t>
      </w:r>
      <w:r w:rsidR="00762D2E" w:rsidRPr="007B771C">
        <w:rPr>
          <w:color w:val="000000"/>
          <w:sz w:val="24"/>
          <w:szCs w:val="24"/>
        </w:rPr>
        <w:t>.</w:t>
      </w:r>
      <w:r w:rsidR="000A629F" w:rsidRPr="007B771C">
        <w:rPr>
          <w:color w:val="000000"/>
          <w:sz w:val="24"/>
          <w:szCs w:val="24"/>
        </w:rPr>
        <w:t>4</w:t>
      </w:r>
      <w:r w:rsidR="00762D2E" w:rsidRPr="007B771C">
        <w:rPr>
          <w:color w:val="000000"/>
          <w:sz w:val="24"/>
          <w:szCs w:val="24"/>
        </w:rPr>
        <w:t>.</w:t>
      </w:r>
      <w:r w:rsidR="000A629F" w:rsidRPr="007B771C">
        <w:rPr>
          <w:color w:val="000000"/>
          <w:sz w:val="24"/>
          <w:szCs w:val="24"/>
        </w:rPr>
        <w:t>1</w:t>
      </w:r>
      <w:r w:rsidR="00762D2E" w:rsidRPr="007B771C">
        <w:rPr>
          <w:color w:val="000000"/>
          <w:sz w:val="24"/>
          <w:szCs w:val="24"/>
        </w:rPr>
        <w:t xml:space="preserve">. </w:t>
      </w:r>
      <w:r w:rsidR="001E746F" w:rsidRPr="007B771C">
        <w:rPr>
          <w:color w:val="000000"/>
          <w:sz w:val="24"/>
          <w:szCs w:val="24"/>
        </w:rPr>
        <w:t>»</w:t>
      </w:r>
      <w:r w:rsidR="000A629F" w:rsidRPr="007B771C">
        <w:t xml:space="preserve"> </w:t>
      </w:r>
      <w:r w:rsidR="000A629F" w:rsidRPr="007B771C">
        <w:rPr>
          <w:color w:val="000000"/>
          <w:sz w:val="24"/>
          <w:szCs w:val="24"/>
        </w:rPr>
        <w:t xml:space="preserve">Ulaganja u pokretanje, poboljšanje ili proširenje lokalnih temeljnih usluga za ruralno stanovništvo, uključujući slobodno vrijeme i kulturne aktivnosti te povezanu infrastrukturu </w:t>
      </w:r>
      <w:r w:rsidR="001E746F" w:rsidRPr="007B771C">
        <w:rPr>
          <w:color w:val="000000"/>
          <w:sz w:val="24"/>
          <w:szCs w:val="24"/>
        </w:rPr>
        <w:t>«</w:t>
      </w:r>
      <w:r w:rsidR="00CB77A0" w:rsidRPr="007B771C">
        <w:rPr>
          <w:color w:val="000000"/>
          <w:sz w:val="24"/>
          <w:szCs w:val="24"/>
        </w:rPr>
        <w:t xml:space="preserve"> </w:t>
      </w:r>
      <w:r w:rsidR="00A456B1" w:rsidRPr="007B771C">
        <w:rPr>
          <w:color w:val="000000"/>
          <w:sz w:val="24"/>
          <w:szCs w:val="24"/>
        </w:rPr>
        <w:t>.</w:t>
      </w:r>
    </w:p>
    <w:p w:rsidR="00CE7AD7" w:rsidRPr="007B771C" w:rsidRDefault="00CE7AD7" w:rsidP="009B22DC">
      <w:pPr>
        <w:pStyle w:val="t-12-9-fett-s"/>
        <w:spacing w:before="0" w:beforeAutospacing="0" w:after="0" w:afterAutospacing="0" w:line="276" w:lineRule="auto"/>
        <w:jc w:val="both"/>
        <w:rPr>
          <w:color w:val="000000"/>
          <w:sz w:val="24"/>
          <w:szCs w:val="24"/>
        </w:rPr>
      </w:pPr>
    </w:p>
    <w:p w:rsidR="00530D26" w:rsidRDefault="00530D26" w:rsidP="009B22DC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530D26">
        <w:rPr>
          <w:color w:val="000000"/>
        </w:rPr>
        <w:t xml:space="preserve">Agencija za plaćanja u poljoprivredi, ribarstvu i ruralnom razvoju (u daljnjem tekstu: </w:t>
      </w:r>
      <w:r w:rsidRPr="0038669F">
        <w:rPr>
          <w:color w:val="000000"/>
        </w:rPr>
        <w:t>Agencija za plaćanja</w:t>
      </w:r>
      <w:r w:rsidRPr="00530D26">
        <w:rPr>
          <w:color w:val="000000"/>
        </w:rPr>
        <w:t xml:space="preserve">) objavila je Natječaj za provedbu podmjere 7.4. » Ulaganja u pokretanje, poboljšanje ili proširenje lokalnih temeljnih usluga za ruralno stanovništvo, uključujući slobodno vrijeme i kulturne aktivnosti te povezanu infrastrukturu « - provedba tipa operacije 7.4.1. » Ulaganja u pokretanje, poboljšanje ili proširenje lokalnih temeljnih usluga za ruralno stanovništvo, uključujući slobodno vrijeme i kulturne aktivnosti te povezanu infrastrukturu « </w:t>
      </w:r>
      <w:r w:rsidR="00A86E42" w:rsidRPr="00A86E42">
        <w:rPr>
          <w:color w:val="000000"/>
        </w:rPr>
        <w:t>(u daljnjem tekstu: Natječaj)</w:t>
      </w:r>
      <w:r w:rsidR="00A86E42">
        <w:rPr>
          <w:color w:val="000000"/>
        </w:rPr>
        <w:t xml:space="preserve"> </w:t>
      </w:r>
      <w:r w:rsidRPr="00530D26">
        <w:rPr>
          <w:color w:val="000000"/>
        </w:rPr>
        <w:t xml:space="preserve">dana 24. </w:t>
      </w:r>
      <w:r w:rsidR="00137F24">
        <w:rPr>
          <w:color w:val="000000"/>
        </w:rPr>
        <w:t>veljače</w:t>
      </w:r>
      <w:r w:rsidRPr="00530D26">
        <w:rPr>
          <w:color w:val="000000"/>
        </w:rPr>
        <w:t xml:space="preserve"> 2017. godine na mrežnim stranicama Agencije za plaćanja (</w:t>
      </w:r>
      <w:hyperlink r:id="rId12" w:history="1">
        <w:r w:rsidRPr="000C35EA">
          <w:rPr>
            <w:rStyle w:val="Hyperlink"/>
          </w:rPr>
          <w:t>www.appprr.hr</w:t>
        </w:r>
      </w:hyperlink>
      <w:r>
        <w:rPr>
          <w:color w:val="000000"/>
        </w:rPr>
        <w:t>)</w:t>
      </w:r>
      <w:r w:rsidRPr="00530D26">
        <w:rPr>
          <w:color w:val="000000"/>
        </w:rPr>
        <w:t xml:space="preserve">, Ministarstva </w:t>
      </w:r>
      <w:r w:rsidR="00F35419">
        <w:rPr>
          <w:color w:val="000000"/>
        </w:rPr>
        <w:t xml:space="preserve">poljoprivrede </w:t>
      </w:r>
      <w:r w:rsidRPr="00530D26">
        <w:rPr>
          <w:color w:val="000000"/>
        </w:rPr>
        <w:t>(</w:t>
      </w:r>
      <w:hyperlink r:id="rId13" w:history="1">
        <w:r w:rsidRPr="000C35EA">
          <w:rPr>
            <w:rStyle w:val="Hyperlink"/>
          </w:rPr>
          <w:t>www.mps.hr</w:t>
        </w:r>
      </w:hyperlink>
      <w:r w:rsidRPr="00530D26">
        <w:rPr>
          <w:color w:val="000000"/>
        </w:rPr>
        <w:t xml:space="preserve">) i Programa </w:t>
      </w:r>
      <w:r w:rsidR="00F35419">
        <w:rPr>
          <w:color w:val="000000"/>
        </w:rPr>
        <w:t xml:space="preserve">ruralnog razvoja </w:t>
      </w:r>
      <w:r w:rsidRPr="00530D26">
        <w:rPr>
          <w:color w:val="000000"/>
        </w:rPr>
        <w:t>(</w:t>
      </w:r>
      <w:hyperlink r:id="rId14" w:history="1">
        <w:r w:rsidRPr="000C35EA">
          <w:rPr>
            <w:rStyle w:val="Hyperlink"/>
          </w:rPr>
          <w:t>www.ruralnirazvoj.hr</w:t>
        </w:r>
      </w:hyperlink>
      <w:r w:rsidRPr="00530D26">
        <w:rPr>
          <w:color w:val="000000"/>
        </w:rPr>
        <w:t>).</w:t>
      </w:r>
    </w:p>
    <w:p w:rsidR="009B22DC" w:rsidRPr="00530D26" w:rsidRDefault="009B22DC" w:rsidP="009B22DC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530D26" w:rsidRPr="00A86E42" w:rsidRDefault="009B22DC" w:rsidP="009B22DC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A86E42">
        <w:rPr>
          <w:color w:val="000000"/>
        </w:rPr>
        <w:t xml:space="preserve">1. </w:t>
      </w:r>
      <w:r w:rsidR="00530D26" w:rsidRPr="00A86E42">
        <w:rPr>
          <w:color w:val="000000"/>
        </w:rPr>
        <w:t xml:space="preserve">U </w:t>
      </w:r>
      <w:r w:rsidR="00A86E42" w:rsidRPr="00A86E42">
        <w:rPr>
          <w:color w:val="000000"/>
        </w:rPr>
        <w:t xml:space="preserve">tekstu </w:t>
      </w:r>
      <w:r w:rsidR="00530D26" w:rsidRPr="00A86E42">
        <w:rPr>
          <w:color w:val="000000"/>
        </w:rPr>
        <w:t>Natječaj</w:t>
      </w:r>
      <w:r w:rsidR="002C2784">
        <w:rPr>
          <w:color w:val="000000"/>
        </w:rPr>
        <w:t>a</w:t>
      </w:r>
      <w:r w:rsidR="00530D26" w:rsidRPr="00A86E42">
        <w:rPr>
          <w:color w:val="000000"/>
        </w:rPr>
        <w:t xml:space="preserve"> </w:t>
      </w:r>
      <w:r w:rsidR="00A86E42" w:rsidRPr="00A86E42">
        <w:rPr>
          <w:color w:val="000000"/>
        </w:rPr>
        <w:t>u točki</w:t>
      </w:r>
      <w:r w:rsidR="00530D26" w:rsidRPr="00A86E42">
        <w:rPr>
          <w:color w:val="000000"/>
        </w:rPr>
        <w:t xml:space="preserve"> </w:t>
      </w:r>
      <w:r w:rsidR="00137F24" w:rsidRPr="00A86E42">
        <w:rPr>
          <w:color w:val="000000"/>
        </w:rPr>
        <w:t>1</w:t>
      </w:r>
      <w:r w:rsidR="00530D26" w:rsidRPr="00A86E42">
        <w:rPr>
          <w:color w:val="000000"/>
        </w:rPr>
        <w:t xml:space="preserve">. </w:t>
      </w:r>
      <w:r w:rsidR="00244F1D" w:rsidRPr="00A86E42">
        <w:rPr>
          <w:color w:val="000000"/>
        </w:rPr>
        <w:t>PREDMET NATJEČAJA</w:t>
      </w:r>
      <w:r w:rsidR="00A86E42" w:rsidRPr="00A86E42">
        <w:rPr>
          <w:color w:val="000000"/>
        </w:rPr>
        <w:t>, stavak 1.</w:t>
      </w:r>
      <w:r w:rsidR="00244F1D" w:rsidRPr="00A86E42">
        <w:rPr>
          <w:color w:val="000000"/>
        </w:rPr>
        <w:t xml:space="preserve"> </w:t>
      </w:r>
      <w:r w:rsidR="00530D26" w:rsidRPr="00A86E42">
        <w:rPr>
          <w:color w:val="000000"/>
        </w:rPr>
        <w:t>mijenja se i sada glasi:</w:t>
      </w:r>
    </w:p>
    <w:p w:rsidR="009B22DC" w:rsidRPr="00530D26" w:rsidRDefault="009B22DC" w:rsidP="009B22DC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137F24" w:rsidRPr="00137F24" w:rsidRDefault="009A6190" w:rsidP="0070212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„</w:t>
      </w:r>
      <w:r w:rsidR="00137F24" w:rsidRPr="00137F24">
        <w:rPr>
          <w:color w:val="000000"/>
        </w:rPr>
        <w:t>Predmet natječaja je dodjela sredstava sukladno članku 17. Pravilnika o provedbi Mjere M07 »Temeljne usluge i obnova sela u ruralnim područjima«, iz Programa ruralnog razvoja Republike Hrvatske za razdoblje 2014. – 2020. (Narodn</w:t>
      </w:r>
      <w:r w:rsidR="00137F24">
        <w:rPr>
          <w:color w:val="000000"/>
        </w:rPr>
        <w:t>e novine, broj 71/2016, 15/2017,</w:t>
      </w:r>
      <w:r w:rsidR="00137F24" w:rsidRPr="00137F24">
        <w:rPr>
          <w:color w:val="000000"/>
        </w:rPr>
        <w:t xml:space="preserve"> 17/2017</w:t>
      </w:r>
      <w:r w:rsidR="00137F24">
        <w:rPr>
          <w:color w:val="000000"/>
        </w:rPr>
        <w:t xml:space="preserve"> i </w:t>
      </w:r>
      <w:r w:rsidR="00137F24" w:rsidRPr="00A86E42">
        <w:rPr>
          <w:b/>
          <w:color w:val="000000"/>
        </w:rPr>
        <w:t>27/2017</w:t>
      </w:r>
      <w:r w:rsidR="00137F24" w:rsidRPr="00137F24">
        <w:rPr>
          <w:color w:val="000000"/>
        </w:rPr>
        <w:t xml:space="preserve">) (u daljnjem tekstu: </w:t>
      </w:r>
      <w:r w:rsidR="00137F24" w:rsidRPr="0038669F">
        <w:rPr>
          <w:color w:val="000000"/>
        </w:rPr>
        <w:t>Pravilnik</w:t>
      </w:r>
      <w:r w:rsidR="00137F24" w:rsidRPr="00137F24">
        <w:rPr>
          <w:color w:val="000000"/>
        </w:rPr>
        <w:t>) za provedbu tipa operacije 7.4.1. »Ulaganja u pokretanje, poboljšanje ili proširenje lokalnih temeljnih usluga za ruralno stanovništvo, uključujući slobodno vrijeme i kulturne aktivnosti te povezanu infrastrukturu«.</w:t>
      </w:r>
      <w:r>
        <w:rPr>
          <w:color w:val="000000"/>
        </w:rPr>
        <w:t>“</w:t>
      </w:r>
    </w:p>
    <w:p w:rsidR="009B22DC" w:rsidRPr="007B771C" w:rsidRDefault="009B22DC" w:rsidP="0070212D">
      <w:pPr>
        <w:pStyle w:val="NormalWeb"/>
        <w:spacing w:before="0" w:beforeAutospacing="0" w:after="0" w:afterAutospacing="0" w:line="276" w:lineRule="auto"/>
        <w:jc w:val="both"/>
      </w:pPr>
    </w:p>
    <w:p w:rsidR="00DB2AE5" w:rsidRPr="0093258E" w:rsidRDefault="00DB2AE5" w:rsidP="0070212D">
      <w:pPr>
        <w:pStyle w:val="NormalWeb"/>
        <w:spacing w:before="0" w:beforeAutospacing="0" w:after="0" w:afterAutospacing="0" w:line="276" w:lineRule="auto"/>
        <w:jc w:val="both"/>
      </w:pPr>
      <w:r w:rsidRPr="00A86E42">
        <w:t xml:space="preserve">2. </w:t>
      </w:r>
      <w:r w:rsidR="00A86E42">
        <w:t xml:space="preserve">U </w:t>
      </w:r>
      <w:r w:rsidR="00244F1D" w:rsidRPr="00A86E42">
        <w:t>Prilog</w:t>
      </w:r>
      <w:r w:rsidR="00A86E42">
        <w:t>u</w:t>
      </w:r>
      <w:r w:rsidR="00244F1D" w:rsidRPr="00A86E42">
        <w:t xml:space="preserve"> II </w:t>
      </w:r>
      <w:r w:rsidR="00244F1D" w:rsidRPr="003D1645">
        <w:t xml:space="preserve">Natječaja </w:t>
      </w:r>
      <w:r w:rsidR="00244F1D" w:rsidRPr="003D1645">
        <w:rPr>
          <w:b/>
        </w:rPr>
        <w:t>-</w:t>
      </w:r>
      <w:r w:rsidR="00244F1D" w:rsidRPr="003D1645">
        <w:t xml:space="preserve"> Lista</w:t>
      </w:r>
      <w:r w:rsidR="00244F1D" w:rsidRPr="00A86E42">
        <w:t xml:space="preserve"> prihvatljivih troškova</w:t>
      </w:r>
      <w:r w:rsidR="00A86E42">
        <w:t xml:space="preserve">, </w:t>
      </w:r>
      <w:r w:rsidR="008D258C">
        <w:t xml:space="preserve">u </w:t>
      </w:r>
      <w:r w:rsidR="00A86E42">
        <w:t>t</w:t>
      </w:r>
      <w:r w:rsidR="008D258C">
        <w:t>očki</w:t>
      </w:r>
      <w:r w:rsidR="00A86E42" w:rsidRPr="00A86E42">
        <w:t xml:space="preserve"> </w:t>
      </w:r>
      <w:r w:rsidR="009A6190">
        <w:t>(kod</w:t>
      </w:r>
      <w:r w:rsidR="0070212D">
        <w:t>u</w:t>
      </w:r>
      <w:r w:rsidR="009A6190">
        <w:t xml:space="preserve"> troška) </w:t>
      </w:r>
      <w:r w:rsidR="00A86E42" w:rsidRPr="00A86E42">
        <w:t>7.4.1. A.1.</w:t>
      </w:r>
      <w:r w:rsidR="00893355" w:rsidRPr="00893355">
        <w:t xml:space="preserve"> naziv dozvoljenog troška</w:t>
      </w:r>
      <w:r w:rsidR="008D258C" w:rsidRPr="00893355">
        <w:t xml:space="preserve"> </w:t>
      </w:r>
      <w:r w:rsidR="00A86E42" w:rsidRPr="00A86E42">
        <w:t xml:space="preserve">mijenja </w:t>
      </w:r>
      <w:r w:rsidR="0093258E" w:rsidRPr="00A86E42">
        <w:t xml:space="preserve">se </w:t>
      </w:r>
      <w:r w:rsidR="00A86E42" w:rsidRPr="00A86E42">
        <w:t xml:space="preserve">i </w:t>
      </w:r>
      <w:r w:rsidR="0093258E">
        <w:t xml:space="preserve">sada </w:t>
      </w:r>
      <w:r w:rsidR="00A86E42" w:rsidRPr="0093258E">
        <w:t>glasi</w:t>
      </w:r>
      <w:r w:rsidR="0093258E" w:rsidRPr="0093258E">
        <w:t>:</w:t>
      </w:r>
    </w:p>
    <w:p w:rsidR="0093258E" w:rsidRDefault="0093258E" w:rsidP="0070212D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B22DC" w:rsidRPr="0093258E" w:rsidRDefault="009A6190" w:rsidP="0070212D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93258E" w:rsidRPr="0093258E">
        <w:rPr>
          <w:rFonts w:ascii="Times New Roman" w:eastAsia="Times New Roman" w:hAnsi="Times New Roman" w:cs="Times New Roman"/>
          <w:sz w:val="24"/>
          <w:szCs w:val="24"/>
          <w:lang w:eastAsia="hr-HR"/>
        </w:rPr>
        <w:t>Troškovi građenja (gradnja i rekonstrukcija) vatrogasnog doma dobrovoljnog vatrogasnog društva suk</w:t>
      </w:r>
      <w:r w:rsidR="00932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ladno projektnoj dokumentaciji </w:t>
      </w:r>
      <w:r w:rsidR="0093258E" w:rsidRPr="00932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(troškovi pripremnih, zemljanih, </w:t>
      </w:r>
      <w:proofErr w:type="spellStart"/>
      <w:r w:rsidR="0093258E" w:rsidRPr="0093258E">
        <w:rPr>
          <w:rFonts w:ascii="Times New Roman" w:eastAsia="Times New Roman" w:hAnsi="Times New Roman" w:cs="Times New Roman"/>
          <w:sz w:val="24"/>
          <w:szCs w:val="24"/>
          <w:lang w:eastAsia="hr-HR"/>
        </w:rPr>
        <w:t>konstruktorskih</w:t>
      </w:r>
      <w:proofErr w:type="spellEnd"/>
      <w:r w:rsidR="0093258E" w:rsidRPr="0093258E">
        <w:rPr>
          <w:rFonts w:ascii="Times New Roman" w:eastAsia="Times New Roman" w:hAnsi="Times New Roman" w:cs="Times New Roman"/>
          <w:sz w:val="24"/>
          <w:szCs w:val="24"/>
          <w:lang w:eastAsia="hr-HR"/>
        </w:rPr>
        <w:t>, instalaterskih i završnih radova)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51050E" w:rsidRPr="0093258E" w:rsidRDefault="0051050E" w:rsidP="0070212D">
      <w:pPr>
        <w:tabs>
          <w:tab w:val="left" w:pos="364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D258C" w:rsidRPr="0093258E" w:rsidRDefault="008D258C" w:rsidP="0070212D">
      <w:pPr>
        <w:pStyle w:val="NormalWeb"/>
        <w:spacing w:before="0" w:beforeAutospacing="0" w:after="0" w:afterAutospacing="0" w:line="276" w:lineRule="auto"/>
        <w:jc w:val="both"/>
      </w:pPr>
      <w:r>
        <w:lastRenderedPageBreak/>
        <w:t>3</w:t>
      </w:r>
      <w:r w:rsidRPr="00A86E42">
        <w:t xml:space="preserve">. </w:t>
      </w:r>
      <w:r>
        <w:t xml:space="preserve">U </w:t>
      </w:r>
      <w:r w:rsidRPr="00A86E42">
        <w:t>Prilog</w:t>
      </w:r>
      <w:r>
        <w:t>u</w:t>
      </w:r>
      <w:r w:rsidRPr="00A86E42">
        <w:t xml:space="preserve"> II Natječaja </w:t>
      </w:r>
      <w:r w:rsidRPr="003D1645">
        <w:rPr>
          <w:b/>
        </w:rPr>
        <w:t>-</w:t>
      </w:r>
      <w:r w:rsidRPr="00A86E42">
        <w:t xml:space="preserve"> Lista prihvatljivih troškova</w:t>
      </w:r>
      <w:r w:rsidRPr="00893355">
        <w:t>,</w:t>
      </w:r>
      <w:r>
        <w:t xml:space="preserve"> i</w:t>
      </w:r>
      <w:r w:rsidRPr="008D258C">
        <w:t>za točk</w:t>
      </w:r>
      <w:r>
        <w:t xml:space="preserve">e </w:t>
      </w:r>
      <w:r w:rsidR="009A6190">
        <w:t>(kod</w:t>
      </w:r>
      <w:r w:rsidR="0070212D">
        <w:t>a</w:t>
      </w:r>
      <w:r w:rsidR="009A6190">
        <w:t xml:space="preserve"> troška) </w:t>
      </w:r>
      <w:r>
        <w:t xml:space="preserve">7.4.1. A.1.9 dodaju se </w:t>
      </w:r>
      <w:r w:rsidR="00AB6316">
        <w:t xml:space="preserve">nove </w:t>
      </w:r>
      <w:r>
        <w:t xml:space="preserve">točke (kodovi troška) </w:t>
      </w:r>
      <w:r w:rsidRPr="008D258C">
        <w:t>7.4.1. A.1.10</w:t>
      </w:r>
      <w:r>
        <w:t>, 7.4.1. A.1.11 i 7.4.1. A.1.12</w:t>
      </w:r>
      <w:r w:rsidRPr="008D258C">
        <w:t xml:space="preserve"> </w:t>
      </w:r>
      <w:r w:rsidR="004D4F1A">
        <w:t>te</w:t>
      </w:r>
      <w:r w:rsidR="009A6190">
        <w:t xml:space="preserve"> odgovarajući nazivi dozvoljenog trošk</w:t>
      </w:r>
      <w:r>
        <w:t xml:space="preserve">a </w:t>
      </w:r>
      <w:r w:rsidR="009A6190">
        <w:t>koji</w:t>
      </w:r>
      <w:r w:rsidRPr="008D258C">
        <w:t xml:space="preserve"> glase:</w:t>
      </w:r>
    </w:p>
    <w:p w:rsidR="009B22DC" w:rsidRPr="008D258C" w:rsidRDefault="009B22DC" w:rsidP="0070212D">
      <w:pPr>
        <w:tabs>
          <w:tab w:val="left" w:pos="364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D258C" w:rsidRPr="009A6190" w:rsidRDefault="009A6190" w:rsidP="0070212D">
      <w:pPr>
        <w:tabs>
          <w:tab w:val="left" w:pos="364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0212D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8D258C" w:rsidRPr="0070212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7.4.1</w:t>
      </w:r>
      <w:r w:rsidR="008D258C" w:rsidRPr="009A619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A.1.10 – garaža</w:t>
      </w:r>
    </w:p>
    <w:p w:rsidR="008D258C" w:rsidRPr="009A6190" w:rsidRDefault="0070212D" w:rsidP="0070212D">
      <w:pPr>
        <w:tabs>
          <w:tab w:val="left" w:pos="364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0212D"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  <w:t xml:space="preserve"> </w:t>
      </w:r>
      <w:r w:rsidR="008D258C" w:rsidRPr="009A619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7.4.1. A.1.11 – vatrogasno spremište</w:t>
      </w:r>
    </w:p>
    <w:p w:rsidR="0051050E" w:rsidRPr="008D258C" w:rsidRDefault="0070212D" w:rsidP="0070212D">
      <w:pPr>
        <w:tabs>
          <w:tab w:val="left" w:pos="364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0212D"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  <w:t xml:space="preserve"> </w:t>
      </w:r>
      <w:r w:rsidR="008D258C" w:rsidRPr="009A619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7.4.1. A.1.12 – vatrogasni toranj</w:t>
      </w:r>
      <w:r w:rsidR="009A6190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244F1D" w:rsidRPr="009A6190" w:rsidRDefault="00244F1D" w:rsidP="0070212D">
      <w:pPr>
        <w:pStyle w:val="NormalWeb"/>
        <w:spacing w:before="0" w:beforeAutospacing="0" w:after="0" w:afterAutospacing="0" w:line="276" w:lineRule="auto"/>
        <w:jc w:val="both"/>
      </w:pPr>
    </w:p>
    <w:p w:rsidR="009A6190" w:rsidRDefault="008D258C" w:rsidP="0070212D">
      <w:pPr>
        <w:pStyle w:val="NormalWeb"/>
        <w:spacing w:after="0"/>
        <w:jc w:val="both"/>
      </w:pPr>
      <w:r w:rsidRPr="009A6190">
        <w:t xml:space="preserve">4. </w:t>
      </w:r>
      <w:r w:rsidR="009A6190" w:rsidRPr="009A6190">
        <w:t>U Prilogu I</w:t>
      </w:r>
      <w:r w:rsidR="009A6190">
        <w:t>I</w:t>
      </w:r>
      <w:r w:rsidR="009A6190" w:rsidRPr="009A6190">
        <w:t xml:space="preserve">I Natječaja </w:t>
      </w:r>
      <w:r w:rsidR="009A6190" w:rsidRPr="009A6190">
        <w:rPr>
          <w:b/>
        </w:rPr>
        <w:t>-</w:t>
      </w:r>
      <w:r w:rsidR="009A6190" w:rsidRPr="009A6190">
        <w:t xml:space="preserve"> Dokumentacija za podnošenje Zahtjeva za potporu</w:t>
      </w:r>
      <w:r w:rsidR="009A6190">
        <w:t>,</w:t>
      </w:r>
      <w:r w:rsidR="009A6190" w:rsidRPr="009A6190">
        <w:t xml:space="preserve"> točka </w:t>
      </w:r>
      <w:r w:rsidR="009A6190">
        <w:t>8. u dijelu točke koji</w:t>
      </w:r>
      <w:r w:rsidR="009A6190" w:rsidRPr="009A6190">
        <w:t xml:space="preserve"> se odnosi na pojašnjenje, pojašnjenje se </w:t>
      </w:r>
      <w:r w:rsidR="002C2784">
        <w:t>mijenja</w:t>
      </w:r>
      <w:r w:rsidR="009A6190" w:rsidRPr="009A6190">
        <w:t xml:space="preserve"> i sada glasi:</w:t>
      </w:r>
    </w:p>
    <w:p w:rsidR="009A6190" w:rsidRDefault="009A6190" w:rsidP="0070212D">
      <w:pPr>
        <w:pStyle w:val="NormalWeb"/>
        <w:spacing w:before="0" w:beforeAutospacing="0" w:after="0" w:afterAutospacing="0" w:line="276" w:lineRule="auto"/>
        <w:jc w:val="both"/>
      </w:pPr>
      <w:r>
        <w:t>„Pojašnjenje:</w:t>
      </w:r>
    </w:p>
    <w:p w:rsidR="009A6190" w:rsidRPr="009A6190" w:rsidRDefault="009A6190" w:rsidP="0070212D">
      <w:pPr>
        <w:pStyle w:val="NormalWeb"/>
        <w:spacing w:before="0" w:beforeAutospacing="0" w:after="0" w:afterAutospacing="0" w:line="276" w:lineRule="auto"/>
        <w:jc w:val="both"/>
        <w:rPr>
          <w:b/>
        </w:rPr>
      </w:pPr>
      <w:r w:rsidRPr="009A6190">
        <w:rPr>
          <w:b/>
        </w:rPr>
        <w:t>Jedinice lokalne samouprave ne dostavljaju navedenu Izjavu.</w:t>
      </w:r>
    </w:p>
    <w:p w:rsidR="00377AC8" w:rsidRDefault="003D1645" w:rsidP="0070212D">
      <w:pPr>
        <w:pStyle w:val="NormalWeb"/>
        <w:spacing w:before="0" w:beforeAutospacing="0" w:after="0" w:afterAutospacing="0" w:line="276" w:lineRule="auto"/>
        <w:jc w:val="both"/>
      </w:pPr>
      <w:r w:rsidRPr="003D1645">
        <w:t xml:space="preserve">Predložak Izjave se preuzima iz AGRONET-a prilikom popunjavanja Zahtjeva za potporu; popunjena, potpisana i ovjerena Izjava se učitava u Zahtjev za potporu. Predložak se također može naći i na stranici www.apprrr.hr – kartica »Ruralni razvoj/Mjera 7/ </w:t>
      </w:r>
      <w:proofErr w:type="spellStart"/>
      <w:r w:rsidRPr="003D1645">
        <w:t>Podmjera</w:t>
      </w:r>
      <w:proofErr w:type="spellEnd"/>
      <w:r w:rsidRPr="003D1645">
        <w:t xml:space="preserve"> </w:t>
      </w:r>
      <w:proofErr w:type="spellStart"/>
      <w:r w:rsidRPr="003D1645">
        <w:t>7.4</w:t>
      </w:r>
      <w:proofErr w:type="spellEnd"/>
      <w:r w:rsidRPr="003D1645">
        <w:t>.« unutar dokumenta „PREDLOSCI_7.4.1.zip</w:t>
      </w:r>
      <w:r>
        <w:t>.</w:t>
      </w:r>
      <w:r w:rsidRPr="003D1645">
        <w:t>“</w:t>
      </w:r>
    </w:p>
    <w:p w:rsidR="00244F1D" w:rsidRPr="003D1645" w:rsidRDefault="00244F1D" w:rsidP="0070212D">
      <w:pPr>
        <w:pStyle w:val="NormalWeb"/>
        <w:spacing w:before="0" w:beforeAutospacing="0" w:after="0" w:afterAutospacing="0" w:line="276" w:lineRule="auto"/>
        <w:jc w:val="both"/>
      </w:pPr>
    </w:p>
    <w:p w:rsidR="003D1645" w:rsidRDefault="003D1645" w:rsidP="0070212D">
      <w:pPr>
        <w:pStyle w:val="NormalWeb"/>
        <w:spacing w:before="0" w:beforeAutospacing="0" w:after="0" w:afterAutospacing="0" w:line="276" w:lineRule="auto"/>
        <w:jc w:val="both"/>
      </w:pPr>
      <w:r w:rsidRPr="003D1645">
        <w:t xml:space="preserve">5. U Prilogu IV Natječaja </w:t>
      </w:r>
      <w:r w:rsidRPr="003D1645">
        <w:rPr>
          <w:b/>
        </w:rPr>
        <w:t>-</w:t>
      </w:r>
      <w:r w:rsidRPr="003D1645">
        <w:t xml:space="preserve"> Dokumentacija vezana uz provođenje postupka nabave</w:t>
      </w:r>
      <w:r>
        <w:t>,</w:t>
      </w:r>
      <w:r w:rsidRPr="003D1645">
        <w:t xml:space="preserve"> </w:t>
      </w:r>
      <w:r>
        <w:t xml:space="preserve">točka 3. </w:t>
      </w:r>
      <w:r w:rsidR="00893355">
        <w:t xml:space="preserve">u dijelu koji se odnosi na </w:t>
      </w:r>
      <w:r w:rsidR="0070212D">
        <w:t>naslov</w:t>
      </w:r>
      <w:r w:rsidR="00893355">
        <w:t xml:space="preserve"> točke</w:t>
      </w:r>
      <w:r w:rsidR="0070212D">
        <w:t xml:space="preserve"> </w:t>
      </w:r>
      <w:r>
        <w:t xml:space="preserve">mijenja </w:t>
      </w:r>
      <w:r w:rsidR="0070212D">
        <w:t xml:space="preserve">se </w:t>
      </w:r>
      <w:r>
        <w:t>i sada glasi:</w:t>
      </w:r>
    </w:p>
    <w:p w:rsidR="003D1645" w:rsidRDefault="003D1645" w:rsidP="0070212D">
      <w:pPr>
        <w:pStyle w:val="NormalWeb"/>
        <w:spacing w:before="0" w:beforeAutospacing="0" w:after="0" w:afterAutospacing="0" w:line="276" w:lineRule="auto"/>
        <w:jc w:val="both"/>
      </w:pPr>
    </w:p>
    <w:p w:rsidR="00BA135F" w:rsidRPr="003D1645" w:rsidRDefault="0070212D" w:rsidP="0070212D">
      <w:pPr>
        <w:pStyle w:val="NormalWeb"/>
        <w:spacing w:before="0" w:beforeAutospacing="0" w:after="0" w:afterAutospacing="0" w:line="276" w:lineRule="auto"/>
        <w:ind w:left="709" w:hanging="425"/>
        <w:jc w:val="both"/>
      </w:pPr>
      <w:r>
        <w:t>„</w:t>
      </w:r>
      <w:r w:rsidR="003D1645" w:rsidRPr="003D1645">
        <w:t>3.</w:t>
      </w:r>
      <w:r w:rsidR="003D1645" w:rsidRPr="003D1645">
        <w:tab/>
        <w:t xml:space="preserve">Dokumentacija kada se provodi postupak nabave čija je procijenjena vrijednost ispod praga primjene propisa koji uređuju postupak javne nabave </w:t>
      </w:r>
      <w:r w:rsidR="003D1645" w:rsidRPr="003D1645">
        <w:rPr>
          <w:b/>
        </w:rPr>
        <w:t>ili kada korisnik nije obveznik javne nabave</w:t>
      </w:r>
      <w:r w:rsidRPr="0070212D">
        <w:t>“</w:t>
      </w:r>
    </w:p>
    <w:p w:rsidR="00241310" w:rsidRDefault="00241310" w:rsidP="0070212D">
      <w:pPr>
        <w:pStyle w:val="NormalWeb"/>
        <w:spacing w:before="0" w:beforeAutospacing="0" w:after="0" w:afterAutospacing="0" w:line="276" w:lineRule="auto"/>
        <w:jc w:val="both"/>
      </w:pPr>
    </w:p>
    <w:p w:rsidR="0070212D" w:rsidRPr="007B771C" w:rsidRDefault="0070212D" w:rsidP="0070212D">
      <w:pPr>
        <w:pStyle w:val="NormalWeb"/>
        <w:spacing w:before="0" w:beforeAutospacing="0" w:after="0" w:afterAutospacing="0" w:line="276" w:lineRule="auto"/>
        <w:jc w:val="both"/>
      </w:pPr>
    </w:p>
    <w:p w:rsidR="00244F1D" w:rsidRDefault="00244F1D" w:rsidP="0070212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530D26">
        <w:rPr>
          <w:color w:val="000000"/>
        </w:rPr>
        <w:t>U ostalim dijelovima Natječaj ostaje neizmijenjen.</w:t>
      </w:r>
    </w:p>
    <w:p w:rsidR="008D78DE" w:rsidRDefault="008D78DE" w:rsidP="002E3ABA">
      <w:pPr>
        <w:pStyle w:val="Default"/>
        <w:spacing w:line="276" w:lineRule="auto"/>
        <w:jc w:val="both"/>
      </w:pPr>
    </w:p>
    <w:p w:rsidR="00241310" w:rsidRDefault="00241310" w:rsidP="002E3ABA">
      <w:pPr>
        <w:pStyle w:val="Default"/>
        <w:spacing w:line="276" w:lineRule="auto"/>
        <w:jc w:val="both"/>
      </w:pPr>
    </w:p>
    <w:p w:rsidR="00241310" w:rsidRPr="003A534F" w:rsidRDefault="00241310" w:rsidP="002E3ABA">
      <w:pPr>
        <w:pStyle w:val="Default"/>
        <w:spacing w:line="276" w:lineRule="auto"/>
        <w:jc w:val="both"/>
      </w:pPr>
    </w:p>
    <w:p w:rsidR="00E16F8F" w:rsidRPr="003A534F" w:rsidRDefault="00E16F8F" w:rsidP="005963B3">
      <w:pPr>
        <w:pStyle w:val="Default"/>
        <w:ind w:left="5529"/>
        <w:jc w:val="center"/>
      </w:pPr>
      <w:r w:rsidRPr="003A534F">
        <w:t>Agencija za plaćanja</w:t>
      </w:r>
    </w:p>
    <w:p w:rsidR="00E16F8F" w:rsidRPr="003A534F" w:rsidRDefault="00E16F8F" w:rsidP="005963B3">
      <w:pPr>
        <w:pStyle w:val="Default"/>
        <w:ind w:left="5529"/>
        <w:jc w:val="center"/>
      </w:pPr>
      <w:r w:rsidRPr="003A534F">
        <w:t>u poljoprivredi, ribarstvu</w:t>
      </w:r>
    </w:p>
    <w:p w:rsidR="007E4D8D" w:rsidRPr="00241310" w:rsidRDefault="00E16F8F" w:rsidP="005963B3">
      <w:pPr>
        <w:pStyle w:val="Default"/>
        <w:ind w:left="5529"/>
        <w:jc w:val="center"/>
      </w:pPr>
      <w:r w:rsidRPr="003A534F">
        <w:t>i ruralnom razvoj</w:t>
      </w:r>
      <w:r w:rsidR="00AD03E7" w:rsidRPr="003A534F">
        <w:t>u</w:t>
      </w:r>
    </w:p>
    <w:sectPr w:rsidR="007E4D8D" w:rsidRPr="00241310" w:rsidSect="00241310">
      <w:footerReference w:type="default" r:id="rId15"/>
      <w:pgSz w:w="11906" w:h="16838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80D" w:rsidRDefault="0094280D" w:rsidP="004803F2">
      <w:pPr>
        <w:spacing w:after="0" w:line="240" w:lineRule="auto"/>
      </w:pPr>
      <w:r>
        <w:separator/>
      </w:r>
    </w:p>
  </w:endnote>
  <w:endnote w:type="continuationSeparator" w:id="0">
    <w:p w:rsidR="0094280D" w:rsidRDefault="0094280D" w:rsidP="0048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E42" w:rsidRDefault="00A86E42" w:rsidP="00094448">
    <w:pPr>
      <w:pStyle w:val="Footer"/>
      <w:jc w:val="center"/>
      <w:rPr>
        <w:rFonts w:ascii="Candara" w:hAnsi="Candara" w:cs="Times New Roman"/>
        <w:b/>
        <w:color w:val="595959" w:themeColor="text1" w:themeTint="A6"/>
        <w:sz w:val="16"/>
        <w:szCs w:val="16"/>
      </w:rPr>
    </w:pPr>
  </w:p>
  <w:p w:rsidR="00A86E42" w:rsidRDefault="00A86E42" w:rsidP="00094448">
    <w:pPr>
      <w:pStyle w:val="Footer"/>
      <w:jc w:val="center"/>
      <w:rPr>
        <w:rFonts w:ascii="Candara" w:hAnsi="Candara" w:cs="Times New Roman"/>
        <w:b/>
        <w:color w:val="595959" w:themeColor="text1" w:themeTint="A6"/>
        <w:sz w:val="16"/>
        <w:szCs w:val="16"/>
      </w:rPr>
    </w:pPr>
  </w:p>
  <w:p w:rsidR="00A86E42" w:rsidRDefault="00A86E42">
    <w:pPr>
      <w:pStyle w:val="Footer"/>
      <w:rPr>
        <w:rFonts w:ascii="Calibri" w:hAnsi="Calibri"/>
      </w:rPr>
    </w:pPr>
  </w:p>
  <w:p w:rsidR="00A86E42" w:rsidRDefault="00A86E42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80D" w:rsidRDefault="0094280D" w:rsidP="004803F2">
      <w:pPr>
        <w:spacing w:after="0" w:line="240" w:lineRule="auto"/>
      </w:pPr>
      <w:r>
        <w:separator/>
      </w:r>
    </w:p>
  </w:footnote>
  <w:footnote w:type="continuationSeparator" w:id="0">
    <w:p w:rsidR="0094280D" w:rsidRDefault="0094280D" w:rsidP="00480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sz w:val="24"/>
        <w:szCs w:val="24"/>
      </w:rPr>
    </w:lvl>
  </w:abstractNum>
  <w:abstractNum w:abstractNumId="1">
    <w:nsid w:val="559D2F14"/>
    <w:multiLevelType w:val="hybridMultilevel"/>
    <w:tmpl w:val="016CE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D78C9"/>
    <w:multiLevelType w:val="hybridMultilevel"/>
    <w:tmpl w:val="7FDEC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11BE7"/>
    <w:multiLevelType w:val="hybridMultilevel"/>
    <w:tmpl w:val="48B6BCA0"/>
    <w:lvl w:ilvl="0" w:tplc="6A42D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209EC"/>
    <w:multiLevelType w:val="hybridMultilevel"/>
    <w:tmpl w:val="C8F4BC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ndra Žirović">
    <w15:presenceInfo w15:providerId="AD" w15:userId="S-1-5-21-1274013866-2999615686-439227460-13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DE"/>
    <w:rsid w:val="000016BC"/>
    <w:rsid w:val="000030ED"/>
    <w:rsid w:val="000110BE"/>
    <w:rsid w:val="00012258"/>
    <w:rsid w:val="00013696"/>
    <w:rsid w:val="00014FA0"/>
    <w:rsid w:val="00015428"/>
    <w:rsid w:val="00015A73"/>
    <w:rsid w:val="00016163"/>
    <w:rsid w:val="00020839"/>
    <w:rsid w:val="0002284B"/>
    <w:rsid w:val="00026D35"/>
    <w:rsid w:val="00031341"/>
    <w:rsid w:val="000314D2"/>
    <w:rsid w:val="00032219"/>
    <w:rsid w:val="0003573A"/>
    <w:rsid w:val="00036DA6"/>
    <w:rsid w:val="00041212"/>
    <w:rsid w:val="000432DF"/>
    <w:rsid w:val="00045726"/>
    <w:rsid w:val="000468D6"/>
    <w:rsid w:val="00050698"/>
    <w:rsid w:val="0005148F"/>
    <w:rsid w:val="00052BE3"/>
    <w:rsid w:val="00054112"/>
    <w:rsid w:val="00054279"/>
    <w:rsid w:val="00056A1C"/>
    <w:rsid w:val="0006173B"/>
    <w:rsid w:val="00077351"/>
    <w:rsid w:val="00081C82"/>
    <w:rsid w:val="0008344A"/>
    <w:rsid w:val="00085245"/>
    <w:rsid w:val="00085427"/>
    <w:rsid w:val="00090D25"/>
    <w:rsid w:val="000917BA"/>
    <w:rsid w:val="00092D90"/>
    <w:rsid w:val="00094448"/>
    <w:rsid w:val="00094B44"/>
    <w:rsid w:val="0009693A"/>
    <w:rsid w:val="000A14A6"/>
    <w:rsid w:val="000A629F"/>
    <w:rsid w:val="000B0EEC"/>
    <w:rsid w:val="000B2B6D"/>
    <w:rsid w:val="000B6F97"/>
    <w:rsid w:val="000C048D"/>
    <w:rsid w:val="000C2B7D"/>
    <w:rsid w:val="000C7770"/>
    <w:rsid w:val="000D183A"/>
    <w:rsid w:val="000D4A3B"/>
    <w:rsid w:val="000D635E"/>
    <w:rsid w:val="000E1104"/>
    <w:rsid w:val="000E241A"/>
    <w:rsid w:val="000E4332"/>
    <w:rsid w:val="000E473A"/>
    <w:rsid w:val="000E551E"/>
    <w:rsid w:val="000E6FB1"/>
    <w:rsid w:val="000E7600"/>
    <w:rsid w:val="000F0934"/>
    <w:rsid w:val="000F2253"/>
    <w:rsid w:val="000F2F23"/>
    <w:rsid w:val="00103ECB"/>
    <w:rsid w:val="0011339E"/>
    <w:rsid w:val="00113A52"/>
    <w:rsid w:val="0012299E"/>
    <w:rsid w:val="001232EE"/>
    <w:rsid w:val="00123EFA"/>
    <w:rsid w:val="00124320"/>
    <w:rsid w:val="001260CE"/>
    <w:rsid w:val="00127049"/>
    <w:rsid w:val="00132FF4"/>
    <w:rsid w:val="0013491D"/>
    <w:rsid w:val="00134BC0"/>
    <w:rsid w:val="00137F24"/>
    <w:rsid w:val="00142819"/>
    <w:rsid w:val="00142822"/>
    <w:rsid w:val="001441EB"/>
    <w:rsid w:val="001462F5"/>
    <w:rsid w:val="0014655E"/>
    <w:rsid w:val="0014716C"/>
    <w:rsid w:val="00152D74"/>
    <w:rsid w:val="00155B61"/>
    <w:rsid w:val="00156515"/>
    <w:rsid w:val="00160DD4"/>
    <w:rsid w:val="001656C0"/>
    <w:rsid w:val="00170640"/>
    <w:rsid w:val="00171879"/>
    <w:rsid w:val="00174499"/>
    <w:rsid w:val="001779AB"/>
    <w:rsid w:val="00182016"/>
    <w:rsid w:val="00183E8A"/>
    <w:rsid w:val="0018523D"/>
    <w:rsid w:val="00185489"/>
    <w:rsid w:val="001876C8"/>
    <w:rsid w:val="00192001"/>
    <w:rsid w:val="00193293"/>
    <w:rsid w:val="00197547"/>
    <w:rsid w:val="001A04F1"/>
    <w:rsid w:val="001A1560"/>
    <w:rsid w:val="001A417E"/>
    <w:rsid w:val="001A614D"/>
    <w:rsid w:val="001B3923"/>
    <w:rsid w:val="001C27A9"/>
    <w:rsid w:val="001C3BA1"/>
    <w:rsid w:val="001C4BA0"/>
    <w:rsid w:val="001C5448"/>
    <w:rsid w:val="001C5C80"/>
    <w:rsid w:val="001C636B"/>
    <w:rsid w:val="001C7EE6"/>
    <w:rsid w:val="001D1DB0"/>
    <w:rsid w:val="001E37B5"/>
    <w:rsid w:val="001E6854"/>
    <w:rsid w:val="001E6898"/>
    <w:rsid w:val="001E746F"/>
    <w:rsid w:val="001E75B8"/>
    <w:rsid w:val="001F4F89"/>
    <w:rsid w:val="001F78B7"/>
    <w:rsid w:val="0020214C"/>
    <w:rsid w:val="002033EE"/>
    <w:rsid w:val="002056CE"/>
    <w:rsid w:val="002062B2"/>
    <w:rsid w:val="0021077B"/>
    <w:rsid w:val="00211D17"/>
    <w:rsid w:val="00212E55"/>
    <w:rsid w:val="00215024"/>
    <w:rsid w:val="00215895"/>
    <w:rsid w:val="00222A6B"/>
    <w:rsid w:val="00223992"/>
    <w:rsid w:val="0023017D"/>
    <w:rsid w:val="00231C8D"/>
    <w:rsid w:val="00232419"/>
    <w:rsid w:val="002352C6"/>
    <w:rsid w:val="00235C22"/>
    <w:rsid w:val="00240F85"/>
    <w:rsid w:val="00241310"/>
    <w:rsid w:val="00243B8E"/>
    <w:rsid w:val="00243ED5"/>
    <w:rsid w:val="00244F1D"/>
    <w:rsid w:val="0024521A"/>
    <w:rsid w:val="002458E2"/>
    <w:rsid w:val="00261F69"/>
    <w:rsid w:val="002627F4"/>
    <w:rsid w:val="00262F9E"/>
    <w:rsid w:val="002638D1"/>
    <w:rsid w:val="002649A3"/>
    <w:rsid w:val="002658C8"/>
    <w:rsid w:val="002667C2"/>
    <w:rsid w:val="00266D69"/>
    <w:rsid w:val="00272274"/>
    <w:rsid w:val="002734BD"/>
    <w:rsid w:val="00280BA1"/>
    <w:rsid w:val="00285D89"/>
    <w:rsid w:val="00287156"/>
    <w:rsid w:val="00291FC5"/>
    <w:rsid w:val="0029281C"/>
    <w:rsid w:val="00293672"/>
    <w:rsid w:val="002A051A"/>
    <w:rsid w:val="002A084D"/>
    <w:rsid w:val="002A0B42"/>
    <w:rsid w:val="002A5239"/>
    <w:rsid w:val="002A54B2"/>
    <w:rsid w:val="002B0738"/>
    <w:rsid w:val="002B290E"/>
    <w:rsid w:val="002B41CE"/>
    <w:rsid w:val="002B5B60"/>
    <w:rsid w:val="002B6DCC"/>
    <w:rsid w:val="002B75C3"/>
    <w:rsid w:val="002C07B2"/>
    <w:rsid w:val="002C07E2"/>
    <w:rsid w:val="002C2784"/>
    <w:rsid w:val="002C6D94"/>
    <w:rsid w:val="002C6E43"/>
    <w:rsid w:val="002D034E"/>
    <w:rsid w:val="002D3AD4"/>
    <w:rsid w:val="002D4A68"/>
    <w:rsid w:val="002D5752"/>
    <w:rsid w:val="002D5A01"/>
    <w:rsid w:val="002E30AB"/>
    <w:rsid w:val="002E3646"/>
    <w:rsid w:val="002E3ABA"/>
    <w:rsid w:val="002E7FFD"/>
    <w:rsid w:val="002F7D56"/>
    <w:rsid w:val="00307A0C"/>
    <w:rsid w:val="00310C18"/>
    <w:rsid w:val="00316B18"/>
    <w:rsid w:val="0032260B"/>
    <w:rsid w:val="0033168A"/>
    <w:rsid w:val="00332CCC"/>
    <w:rsid w:val="00334687"/>
    <w:rsid w:val="00335666"/>
    <w:rsid w:val="00337320"/>
    <w:rsid w:val="003410F0"/>
    <w:rsid w:val="00342155"/>
    <w:rsid w:val="003421F1"/>
    <w:rsid w:val="003426C4"/>
    <w:rsid w:val="003437D0"/>
    <w:rsid w:val="0034528F"/>
    <w:rsid w:val="0034554F"/>
    <w:rsid w:val="003458A9"/>
    <w:rsid w:val="00345F05"/>
    <w:rsid w:val="00347D63"/>
    <w:rsid w:val="00350651"/>
    <w:rsid w:val="003514D2"/>
    <w:rsid w:val="00352649"/>
    <w:rsid w:val="00352D0C"/>
    <w:rsid w:val="00353C68"/>
    <w:rsid w:val="00366427"/>
    <w:rsid w:val="00366715"/>
    <w:rsid w:val="00366EEF"/>
    <w:rsid w:val="00367DC4"/>
    <w:rsid w:val="00371CD9"/>
    <w:rsid w:val="00375E54"/>
    <w:rsid w:val="00375F2C"/>
    <w:rsid w:val="00377AC8"/>
    <w:rsid w:val="00377EB4"/>
    <w:rsid w:val="003827AB"/>
    <w:rsid w:val="00386069"/>
    <w:rsid w:val="0038669F"/>
    <w:rsid w:val="003866D3"/>
    <w:rsid w:val="0039059C"/>
    <w:rsid w:val="00391B74"/>
    <w:rsid w:val="003932FF"/>
    <w:rsid w:val="00394786"/>
    <w:rsid w:val="00395DB5"/>
    <w:rsid w:val="003A534F"/>
    <w:rsid w:val="003A5A89"/>
    <w:rsid w:val="003A7FD4"/>
    <w:rsid w:val="003B0B98"/>
    <w:rsid w:val="003B1EBF"/>
    <w:rsid w:val="003B3F10"/>
    <w:rsid w:val="003B5714"/>
    <w:rsid w:val="003B71AF"/>
    <w:rsid w:val="003C41FE"/>
    <w:rsid w:val="003C6056"/>
    <w:rsid w:val="003C679C"/>
    <w:rsid w:val="003C71E9"/>
    <w:rsid w:val="003D0879"/>
    <w:rsid w:val="003D1645"/>
    <w:rsid w:val="003D2BF7"/>
    <w:rsid w:val="003D38C3"/>
    <w:rsid w:val="003D4CB2"/>
    <w:rsid w:val="003D6C58"/>
    <w:rsid w:val="003D746A"/>
    <w:rsid w:val="003E259B"/>
    <w:rsid w:val="003E325B"/>
    <w:rsid w:val="003E603A"/>
    <w:rsid w:val="003F181B"/>
    <w:rsid w:val="003F5E1B"/>
    <w:rsid w:val="003F7FB1"/>
    <w:rsid w:val="00401CDE"/>
    <w:rsid w:val="004027F3"/>
    <w:rsid w:val="00411E0E"/>
    <w:rsid w:val="00412614"/>
    <w:rsid w:val="00413978"/>
    <w:rsid w:val="0041484D"/>
    <w:rsid w:val="00415033"/>
    <w:rsid w:val="00415037"/>
    <w:rsid w:val="0041581B"/>
    <w:rsid w:val="004163B5"/>
    <w:rsid w:val="004206A5"/>
    <w:rsid w:val="00421325"/>
    <w:rsid w:val="00425A49"/>
    <w:rsid w:val="00435219"/>
    <w:rsid w:val="00435EC5"/>
    <w:rsid w:val="00440ADF"/>
    <w:rsid w:val="00442FD1"/>
    <w:rsid w:val="004460FE"/>
    <w:rsid w:val="00453815"/>
    <w:rsid w:val="00453B2F"/>
    <w:rsid w:val="00454D0B"/>
    <w:rsid w:val="00455173"/>
    <w:rsid w:val="00455B07"/>
    <w:rsid w:val="00457DAE"/>
    <w:rsid w:val="00462F2B"/>
    <w:rsid w:val="0046474E"/>
    <w:rsid w:val="004666D3"/>
    <w:rsid w:val="004675F7"/>
    <w:rsid w:val="00470EF7"/>
    <w:rsid w:val="0047448A"/>
    <w:rsid w:val="00476DE9"/>
    <w:rsid w:val="004803F2"/>
    <w:rsid w:val="004817BD"/>
    <w:rsid w:val="004917DA"/>
    <w:rsid w:val="0049263C"/>
    <w:rsid w:val="00495EE5"/>
    <w:rsid w:val="004979FC"/>
    <w:rsid w:val="004A0432"/>
    <w:rsid w:val="004A26A0"/>
    <w:rsid w:val="004A39B8"/>
    <w:rsid w:val="004A6E55"/>
    <w:rsid w:val="004B0D9C"/>
    <w:rsid w:val="004B1258"/>
    <w:rsid w:val="004B1FB0"/>
    <w:rsid w:val="004B20FC"/>
    <w:rsid w:val="004B2E13"/>
    <w:rsid w:val="004B3530"/>
    <w:rsid w:val="004B3B0F"/>
    <w:rsid w:val="004B495A"/>
    <w:rsid w:val="004C71FB"/>
    <w:rsid w:val="004D19FC"/>
    <w:rsid w:val="004D324B"/>
    <w:rsid w:val="004D4F1A"/>
    <w:rsid w:val="004D5673"/>
    <w:rsid w:val="004E1E2E"/>
    <w:rsid w:val="004E5F8A"/>
    <w:rsid w:val="004F1902"/>
    <w:rsid w:val="004F39A5"/>
    <w:rsid w:val="004F6E5D"/>
    <w:rsid w:val="004F734D"/>
    <w:rsid w:val="00500094"/>
    <w:rsid w:val="005004F3"/>
    <w:rsid w:val="005018FA"/>
    <w:rsid w:val="0051050E"/>
    <w:rsid w:val="00511D8A"/>
    <w:rsid w:val="0051334C"/>
    <w:rsid w:val="00520469"/>
    <w:rsid w:val="00521930"/>
    <w:rsid w:val="005230BB"/>
    <w:rsid w:val="00525CBB"/>
    <w:rsid w:val="00527CBA"/>
    <w:rsid w:val="00530D26"/>
    <w:rsid w:val="00532D2E"/>
    <w:rsid w:val="005331A5"/>
    <w:rsid w:val="00534019"/>
    <w:rsid w:val="00536ED5"/>
    <w:rsid w:val="00537D11"/>
    <w:rsid w:val="00537DC9"/>
    <w:rsid w:val="005405E6"/>
    <w:rsid w:val="005430B5"/>
    <w:rsid w:val="005430C6"/>
    <w:rsid w:val="00546634"/>
    <w:rsid w:val="005512AA"/>
    <w:rsid w:val="00554283"/>
    <w:rsid w:val="00554CCA"/>
    <w:rsid w:val="00557A70"/>
    <w:rsid w:val="00564410"/>
    <w:rsid w:val="00570881"/>
    <w:rsid w:val="00572214"/>
    <w:rsid w:val="0057339C"/>
    <w:rsid w:val="00576613"/>
    <w:rsid w:val="00581983"/>
    <w:rsid w:val="00582806"/>
    <w:rsid w:val="00582CD9"/>
    <w:rsid w:val="00586CA9"/>
    <w:rsid w:val="005901C3"/>
    <w:rsid w:val="00593C10"/>
    <w:rsid w:val="00594D0C"/>
    <w:rsid w:val="00595843"/>
    <w:rsid w:val="005963B3"/>
    <w:rsid w:val="00597F0C"/>
    <w:rsid w:val="005A43B3"/>
    <w:rsid w:val="005A6377"/>
    <w:rsid w:val="005B22F0"/>
    <w:rsid w:val="005B3681"/>
    <w:rsid w:val="005B41D4"/>
    <w:rsid w:val="005B5020"/>
    <w:rsid w:val="005B5E35"/>
    <w:rsid w:val="005B5FDF"/>
    <w:rsid w:val="005B62C4"/>
    <w:rsid w:val="005B6A5E"/>
    <w:rsid w:val="005B72BA"/>
    <w:rsid w:val="005C2052"/>
    <w:rsid w:val="005C6BC6"/>
    <w:rsid w:val="005C7284"/>
    <w:rsid w:val="005D3A0B"/>
    <w:rsid w:val="005D4C01"/>
    <w:rsid w:val="005E65C9"/>
    <w:rsid w:val="005F0E45"/>
    <w:rsid w:val="005F0E48"/>
    <w:rsid w:val="005F4116"/>
    <w:rsid w:val="005F55BE"/>
    <w:rsid w:val="006000BC"/>
    <w:rsid w:val="00600376"/>
    <w:rsid w:val="00604A34"/>
    <w:rsid w:val="006055D8"/>
    <w:rsid w:val="006077A9"/>
    <w:rsid w:val="0060787E"/>
    <w:rsid w:val="006122CB"/>
    <w:rsid w:val="00622924"/>
    <w:rsid w:val="00625167"/>
    <w:rsid w:val="0062532E"/>
    <w:rsid w:val="006253FC"/>
    <w:rsid w:val="006275B4"/>
    <w:rsid w:val="006301D0"/>
    <w:rsid w:val="00630D7D"/>
    <w:rsid w:val="00632714"/>
    <w:rsid w:val="00637030"/>
    <w:rsid w:val="00637615"/>
    <w:rsid w:val="00641351"/>
    <w:rsid w:val="0065080F"/>
    <w:rsid w:val="006513CB"/>
    <w:rsid w:val="00653D29"/>
    <w:rsid w:val="00663C7C"/>
    <w:rsid w:val="0066498B"/>
    <w:rsid w:val="00666741"/>
    <w:rsid w:val="006705FD"/>
    <w:rsid w:val="0067521E"/>
    <w:rsid w:val="00675235"/>
    <w:rsid w:val="00676619"/>
    <w:rsid w:val="006779EC"/>
    <w:rsid w:val="00686FB9"/>
    <w:rsid w:val="0069148E"/>
    <w:rsid w:val="00692218"/>
    <w:rsid w:val="006964A7"/>
    <w:rsid w:val="006966A9"/>
    <w:rsid w:val="00697553"/>
    <w:rsid w:val="006976B7"/>
    <w:rsid w:val="0069773B"/>
    <w:rsid w:val="006978BC"/>
    <w:rsid w:val="00697A65"/>
    <w:rsid w:val="006A0024"/>
    <w:rsid w:val="006A14C3"/>
    <w:rsid w:val="006A2D2C"/>
    <w:rsid w:val="006B0F38"/>
    <w:rsid w:val="006B1608"/>
    <w:rsid w:val="006C2078"/>
    <w:rsid w:val="006C34B0"/>
    <w:rsid w:val="006C3ACB"/>
    <w:rsid w:val="006D3EAB"/>
    <w:rsid w:val="006D52BD"/>
    <w:rsid w:val="006E0641"/>
    <w:rsid w:val="006E0D7B"/>
    <w:rsid w:val="006E41EC"/>
    <w:rsid w:val="006E75F8"/>
    <w:rsid w:val="006F1667"/>
    <w:rsid w:val="006F1A6C"/>
    <w:rsid w:val="006F226D"/>
    <w:rsid w:val="0070212D"/>
    <w:rsid w:val="007021C3"/>
    <w:rsid w:val="0070433C"/>
    <w:rsid w:val="0070475D"/>
    <w:rsid w:val="0070483B"/>
    <w:rsid w:val="00705859"/>
    <w:rsid w:val="0070789A"/>
    <w:rsid w:val="00711635"/>
    <w:rsid w:val="00711E6B"/>
    <w:rsid w:val="007143BF"/>
    <w:rsid w:val="0071529C"/>
    <w:rsid w:val="00715B2B"/>
    <w:rsid w:val="00722550"/>
    <w:rsid w:val="00734480"/>
    <w:rsid w:val="00742ADA"/>
    <w:rsid w:val="00742FF8"/>
    <w:rsid w:val="007449E2"/>
    <w:rsid w:val="0074526E"/>
    <w:rsid w:val="007502C5"/>
    <w:rsid w:val="00753100"/>
    <w:rsid w:val="00762D2E"/>
    <w:rsid w:val="00763461"/>
    <w:rsid w:val="00763B24"/>
    <w:rsid w:val="00772BB8"/>
    <w:rsid w:val="00772EA8"/>
    <w:rsid w:val="0078056D"/>
    <w:rsid w:val="00783271"/>
    <w:rsid w:val="0079127F"/>
    <w:rsid w:val="00791E67"/>
    <w:rsid w:val="00795DCB"/>
    <w:rsid w:val="007A45FE"/>
    <w:rsid w:val="007A69CB"/>
    <w:rsid w:val="007A7FB4"/>
    <w:rsid w:val="007B3904"/>
    <w:rsid w:val="007B771C"/>
    <w:rsid w:val="007C0897"/>
    <w:rsid w:val="007C0B66"/>
    <w:rsid w:val="007C4FAC"/>
    <w:rsid w:val="007C628D"/>
    <w:rsid w:val="007C69BB"/>
    <w:rsid w:val="007D0571"/>
    <w:rsid w:val="007D12D0"/>
    <w:rsid w:val="007D474C"/>
    <w:rsid w:val="007D4DD4"/>
    <w:rsid w:val="007E3FFE"/>
    <w:rsid w:val="007E4479"/>
    <w:rsid w:val="007E4D8D"/>
    <w:rsid w:val="007E4E92"/>
    <w:rsid w:val="007E72C8"/>
    <w:rsid w:val="007F0E30"/>
    <w:rsid w:val="007F1E75"/>
    <w:rsid w:val="007F329E"/>
    <w:rsid w:val="007F32BB"/>
    <w:rsid w:val="007F3C69"/>
    <w:rsid w:val="007F4701"/>
    <w:rsid w:val="007F4B20"/>
    <w:rsid w:val="007F61C8"/>
    <w:rsid w:val="007F6BAC"/>
    <w:rsid w:val="00803CA5"/>
    <w:rsid w:val="00806700"/>
    <w:rsid w:val="00806BA6"/>
    <w:rsid w:val="00810267"/>
    <w:rsid w:val="00833578"/>
    <w:rsid w:val="008335FA"/>
    <w:rsid w:val="0084063B"/>
    <w:rsid w:val="00840699"/>
    <w:rsid w:val="00844EF3"/>
    <w:rsid w:val="0084508F"/>
    <w:rsid w:val="00846DAB"/>
    <w:rsid w:val="0085781B"/>
    <w:rsid w:val="00864CB8"/>
    <w:rsid w:val="008654C6"/>
    <w:rsid w:val="00865A8A"/>
    <w:rsid w:val="00870082"/>
    <w:rsid w:val="00873E5A"/>
    <w:rsid w:val="0087552F"/>
    <w:rsid w:val="0087609B"/>
    <w:rsid w:val="00876323"/>
    <w:rsid w:val="00877E36"/>
    <w:rsid w:val="00883543"/>
    <w:rsid w:val="00884375"/>
    <w:rsid w:val="00884703"/>
    <w:rsid w:val="00886670"/>
    <w:rsid w:val="008868D9"/>
    <w:rsid w:val="00892986"/>
    <w:rsid w:val="00893355"/>
    <w:rsid w:val="00893A92"/>
    <w:rsid w:val="008944CA"/>
    <w:rsid w:val="0089517A"/>
    <w:rsid w:val="0089596F"/>
    <w:rsid w:val="00895AE3"/>
    <w:rsid w:val="008A0F41"/>
    <w:rsid w:val="008A1DB9"/>
    <w:rsid w:val="008A527A"/>
    <w:rsid w:val="008A5649"/>
    <w:rsid w:val="008A7B8A"/>
    <w:rsid w:val="008B0A91"/>
    <w:rsid w:val="008B51BB"/>
    <w:rsid w:val="008C2E28"/>
    <w:rsid w:val="008C3CAC"/>
    <w:rsid w:val="008D258C"/>
    <w:rsid w:val="008D354B"/>
    <w:rsid w:val="008D3A6A"/>
    <w:rsid w:val="008D78DE"/>
    <w:rsid w:val="008E383B"/>
    <w:rsid w:val="008E7040"/>
    <w:rsid w:val="008F3297"/>
    <w:rsid w:val="008F5D42"/>
    <w:rsid w:val="008F7615"/>
    <w:rsid w:val="009014B5"/>
    <w:rsid w:val="00902D31"/>
    <w:rsid w:val="00903337"/>
    <w:rsid w:val="00906B77"/>
    <w:rsid w:val="009078F7"/>
    <w:rsid w:val="0091264E"/>
    <w:rsid w:val="00922D8B"/>
    <w:rsid w:val="00930FD3"/>
    <w:rsid w:val="00931E4B"/>
    <w:rsid w:val="0093258E"/>
    <w:rsid w:val="00933A51"/>
    <w:rsid w:val="00933D34"/>
    <w:rsid w:val="0093412D"/>
    <w:rsid w:val="00934753"/>
    <w:rsid w:val="00936FBD"/>
    <w:rsid w:val="00942172"/>
    <w:rsid w:val="0094280D"/>
    <w:rsid w:val="00950FE7"/>
    <w:rsid w:val="00952C1E"/>
    <w:rsid w:val="00954969"/>
    <w:rsid w:val="009604A2"/>
    <w:rsid w:val="00962274"/>
    <w:rsid w:val="0096320D"/>
    <w:rsid w:val="00965E67"/>
    <w:rsid w:val="00966545"/>
    <w:rsid w:val="0096793A"/>
    <w:rsid w:val="00971C51"/>
    <w:rsid w:val="00976AEC"/>
    <w:rsid w:val="0097794F"/>
    <w:rsid w:val="00986D03"/>
    <w:rsid w:val="0098778B"/>
    <w:rsid w:val="00990274"/>
    <w:rsid w:val="00991F74"/>
    <w:rsid w:val="009973DF"/>
    <w:rsid w:val="00997604"/>
    <w:rsid w:val="009A0507"/>
    <w:rsid w:val="009A2345"/>
    <w:rsid w:val="009A5FD7"/>
    <w:rsid w:val="009A6190"/>
    <w:rsid w:val="009B22DC"/>
    <w:rsid w:val="009C4207"/>
    <w:rsid w:val="009C7D21"/>
    <w:rsid w:val="009D0C19"/>
    <w:rsid w:val="009D26A5"/>
    <w:rsid w:val="009D77E5"/>
    <w:rsid w:val="009E1BE2"/>
    <w:rsid w:val="009E4C18"/>
    <w:rsid w:val="009E5890"/>
    <w:rsid w:val="009F2B0B"/>
    <w:rsid w:val="009F50C3"/>
    <w:rsid w:val="00A00B8B"/>
    <w:rsid w:val="00A024B2"/>
    <w:rsid w:val="00A04822"/>
    <w:rsid w:val="00A0588C"/>
    <w:rsid w:val="00A22670"/>
    <w:rsid w:val="00A24056"/>
    <w:rsid w:val="00A32E29"/>
    <w:rsid w:val="00A3532A"/>
    <w:rsid w:val="00A362F4"/>
    <w:rsid w:val="00A37FEC"/>
    <w:rsid w:val="00A4194A"/>
    <w:rsid w:val="00A42FCD"/>
    <w:rsid w:val="00A456B1"/>
    <w:rsid w:val="00A4787A"/>
    <w:rsid w:val="00A546D9"/>
    <w:rsid w:val="00A55E30"/>
    <w:rsid w:val="00A56CCD"/>
    <w:rsid w:val="00A62080"/>
    <w:rsid w:val="00A6292E"/>
    <w:rsid w:val="00A64A82"/>
    <w:rsid w:val="00A65AFE"/>
    <w:rsid w:val="00A66397"/>
    <w:rsid w:val="00A66DC2"/>
    <w:rsid w:val="00A70334"/>
    <w:rsid w:val="00A70396"/>
    <w:rsid w:val="00A77464"/>
    <w:rsid w:val="00A83FAF"/>
    <w:rsid w:val="00A85EE3"/>
    <w:rsid w:val="00A86E42"/>
    <w:rsid w:val="00A871B8"/>
    <w:rsid w:val="00A92234"/>
    <w:rsid w:val="00A93194"/>
    <w:rsid w:val="00A93A67"/>
    <w:rsid w:val="00A94C18"/>
    <w:rsid w:val="00A950C4"/>
    <w:rsid w:val="00A96BCE"/>
    <w:rsid w:val="00AA23A7"/>
    <w:rsid w:val="00AA27D0"/>
    <w:rsid w:val="00AA3638"/>
    <w:rsid w:val="00AA6988"/>
    <w:rsid w:val="00AA6DE8"/>
    <w:rsid w:val="00AB3C98"/>
    <w:rsid w:val="00AB59D5"/>
    <w:rsid w:val="00AB6316"/>
    <w:rsid w:val="00AB67C4"/>
    <w:rsid w:val="00AC055E"/>
    <w:rsid w:val="00AC0846"/>
    <w:rsid w:val="00AC10E2"/>
    <w:rsid w:val="00AC1CDE"/>
    <w:rsid w:val="00AC3C4F"/>
    <w:rsid w:val="00AC5901"/>
    <w:rsid w:val="00AD03E7"/>
    <w:rsid w:val="00AD132D"/>
    <w:rsid w:val="00AD3B02"/>
    <w:rsid w:val="00AE0007"/>
    <w:rsid w:val="00AE374A"/>
    <w:rsid w:val="00AE5F65"/>
    <w:rsid w:val="00AF3A6E"/>
    <w:rsid w:val="00AF4DD9"/>
    <w:rsid w:val="00AF6C2D"/>
    <w:rsid w:val="00B0115C"/>
    <w:rsid w:val="00B023EF"/>
    <w:rsid w:val="00B03814"/>
    <w:rsid w:val="00B052E0"/>
    <w:rsid w:val="00B0663A"/>
    <w:rsid w:val="00B074DE"/>
    <w:rsid w:val="00B10DB6"/>
    <w:rsid w:val="00B136EC"/>
    <w:rsid w:val="00B13AB1"/>
    <w:rsid w:val="00B13EAA"/>
    <w:rsid w:val="00B149CC"/>
    <w:rsid w:val="00B14FBF"/>
    <w:rsid w:val="00B16527"/>
    <w:rsid w:val="00B2067F"/>
    <w:rsid w:val="00B20A4A"/>
    <w:rsid w:val="00B333B3"/>
    <w:rsid w:val="00B37CFA"/>
    <w:rsid w:val="00B4341E"/>
    <w:rsid w:val="00B444A7"/>
    <w:rsid w:val="00B44FDC"/>
    <w:rsid w:val="00B47BBC"/>
    <w:rsid w:val="00B52A93"/>
    <w:rsid w:val="00B55A5C"/>
    <w:rsid w:val="00B57DDF"/>
    <w:rsid w:val="00B6100F"/>
    <w:rsid w:val="00B61272"/>
    <w:rsid w:val="00B63CA6"/>
    <w:rsid w:val="00B63E2A"/>
    <w:rsid w:val="00B67E47"/>
    <w:rsid w:val="00B704F9"/>
    <w:rsid w:val="00B74C3D"/>
    <w:rsid w:val="00B76D5D"/>
    <w:rsid w:val="00B77149"/>
    <w:rsid w:val="00B815CC"/>
    <w:rsid w:val="00B82DBE"/>
    <w:rsid w:val="00B848D8"/>
    <w:rsid w:val="00B854A5"/>
    <w:rsid w:val="00B86F95"/>
    <w:rsid w:val="00B870A7"/>
    <w:rsid w:val="00B90CF8"/>
    <w:rsid w:val="00B926B3"/>
    <w:rsid w:val="00B92DA8"/>
    <w:rsid w:val="00B96224"/>
    <w:rsid w:val="00BA135F"/>
    <w:rsid w:val="00BA14FD"/>
    <w:rsid w:val="00BA2B9E"/>
    <w:rsid w:val="00BA392B"/>
    <w:rsid w:val="00BB1D8D"/>
    <w:rsid w:val="00BB60FA"/>
    <w:rsid w:val="00BB707C"/>
    <w:rsid w:val="00BC012C"/>
    <w:rsid w:val="00BC355C"/>
    <w:rsid w:val="00BC3E7C"/>
    <w:rsid w:val="00BC45D9"/>
    <w:rsid w:val="00BD249C"/>
    <w:rsid w:val="00BE052E"/>
    <w:rsid w:val="00BE0823"/>
    <w:rsid w:val="00BE2F4A"/>
    <w:rsid w:val="00BE4CF7"/>
    <w:rsid w:val="00BF0B2A"/>
    <w:rsid w:val="00BF2561"/>
    <w:rsid w:val="00BF30E9"/>
    <w:rsid w:val="00BF4D4B"/>
    <w:rsid w:val="00C0465B"/>
    <w:rsid w:val="00C051BC"/>
    <w:rsid w:val="00C15020"/>
    <w:rsid w:val="00C15A87"/>
    <w:rsid w:val="00C2452A"/>
    <w:rsid w:val="00C26117"/>
    <w:rsid w:val="00C30B2C"/>
    <w:rsid w:val="00C31901"/>
    <w:rsid w:val="00C31BA2"/>
    <w:rsid w:val="00C343BE"/>
    <w:rsid w:val="00C44ADE"/>
    <w:rsid w:val="00C44F55"/>
    <w:rsid w:val="00C54F45"/>
    <w:rsid w:val="00C55EC8"/>
    <w:rsid w:val="00C56A2B"/>
    <w:rsid w:val="00C570ED"/>
    <w:rsid w:val="00C601D9"/>
    <w:rsid w:val="00C622DE"/>
    <w:rsid w:val="00C63158"/>
    <w:rsid w:val="00C6621D"/>
    <w:rsid w:val="00C774D9"/>
    <w:rsid w:val="00C8273A"/>
    <w:rsid w:val="00C83651"/>
    <w:rsid w:val="00C94AD8"/>
    <w:rsid w:val="00C96EED"/>
    <w:rsid w:val="00CA1E75"/>
    <w:rsid w:val="00CA2599"/>
    <w:rsid w:val="00CA3654"/>
    <w:rsid w:val="00CA44F2"/>
    <w:rsid w:val="00CB2CCC"/>
    <w:rsid w:val="00CB5B76"/>
    <w:rsid w:val="00CB5BD3"/>
    <w:rsid w:val="00CB77A0"/>
    <w:rsid w:val="00CC1478"/>
    <w:rsid w:val="00CC18A0"/>
    <w:rsid w:val="00CC264F"/>
    <w:rsid w:val="00CC426B"/>
    <w:rsid w:val="00CD0FEF"/>
    <w:rsid w:val="00CD2FD9"/>
    <w:rsid w:val="00CE66B5"/>
    <w:rsid w:val="00CE7AD7"/>
    <w:rsid w:val="00CE7FBB"/>
    <w:rsid w:val="00CF00F7"/>
    <w:rsid w:val="00CF39DF"/>
    <w:rsid w:val="00CF4F9E"/>
    <w:rsid w:val="00CF6A8E"/>
    <w:rsid w:val="00CF7D6A"/>
    <w:rsid w:val="00CF7F24"/>
    <w:rsid w:val="00D0418A"/>
    <w:rsid w:val="00D073DE"/>
    <w:rsid w:val="00D12CA5"/>
    <w:rsid w:val="00D14201"/>
    <w:rsid w:val="00D14530"/>
    <w:rsid w:val="00D241C9"/>
    <w:rsid w:val="00D2469E"/>
    <w:rsid w:val="00D31D4F"/>
    <w:rsid w:val="00D335F5"/>
    <w:rsid w:val="00D33E4F"/>
    <w:rsid w:val="00D3553E"/>
    <w:rsid w:val="00D37295"/>
    <w:rsid w:val="00D4350F"/>
    <w:rsid w:val="00D43F7F"/>
    <w:rsid w:val="00D551ED"/>
    <w:rsid w:val="00D60E28"/>
    <w:rsid w:val="00D6391A"/>
    <w:rsid w:val="00D67B7C"/>
    <w:rsid w:val="00D72F32"/>
    <w:rsid w:val="00D830DD"/>
    <w:rsid w:val="00D85C6F"/>
    <w:rsid w:val="00D86C90"/>
    <w:rsid w:val="00D8758B"/>
    <w:rsid w:val="00D91864"/>
    <w:rsid w:val="00D94677"/>
    <w:rsid w:val="00DA7A8C"/>
    <w:rsid w:val="00DA7DED"/>
    <w:rsid w:val="00DB201C"/>
    <w:rsid w:val="00DB2AE5"/>
    <w:rsid w:val="00DB2FA9"/>
    <w:rsid w:val="00DB5E5C"/>
    <w:rsid w:val="00DB63DB"/>
    <w:rsid w:val="00DC5B33"/>
    <w:rsid w:val="00DD1922"/>
    <w:rsid w:val="00DD2A4B"/>
    <w:rsid w:val="00DD6998"/>
    <w:rsid w:val="00DD6F69"/>
    <w:rsid w:val="00DE1577"/>
    <w:rsid w:val="00DE27F1"/>
    <w:rsid w:val="00DE4B44"/>
    <w:rsid w:val="00DE625F"/>
    <w:rsid w:val="00DE7F87"/>
    <w:rsid w:val="00DF2D60"/>
    <w:rsid w:val="00DF7A4F"/>
    <w:rsid w:val="00E01306"/>
    <w:rsid w:val="00E11B1C"/>
    <w:rsid w:val="00E123AC"/>
    <w:rsid w:val="00E16F8F"/>
    <w:rsid w:val="00E22BF4"/>
    <w:rsid w:val="00E232BB"/>
    <w:rsid w:val="00E30BFE"/>
    <w:rsid w:val="00E30C20"/>
    <w:rsid w:val="00E34D3B"/>
    <w:rsid w:val="00E3602F"/>
    <w:rsid w:val="00E40680"/>
    <w:rsid w:val="00E4520E"/>
    <w:rsid w:val="00E45E6E"/>
    <w:rsid w:val="00E46D66"/>
    <w:rsid w:val="00E52713"/>
    <w:rsid w:val="00E55383"/>
    <w:rsid w:val="00E56F34"/>
    <w:rsid w:val="00E61173"/>
    <w:rsid w:val="00E61A3C"/>
    <w:rsid w:val="00E65C14"/>
    <w:rsid w:val="00E7536D"/>
    <w:rsid w:val="00E767BD"/>
    <w:rsid w:val="00E77A9B"/>
    <w:rsid w:val="00E82B49"/>
    <w:rsid w:val="00E82D90"/>
    <w:rsid w:val="00E871E8"/>
    <w:rsid w:val="00E87F7C"/>
    <w:rsid w:val="00E9212C"/>
    <w:rsid w:val="00E93862"/>
    <w:rsid w:val="00E96D34"/>
    <w:rsid w:val="00EA2B7F"/>
    <w:rsid w:val="00EA2C56"/>
    <w:rsid w:val="00EA30C9"/>
    <w:rsid w:val="00EA3A02"/>
    <w:rsid w:val="00EB055A"/>
    <w:rsid w:val="00EB3311"/>
    <w:rsid w:val="00EB5C85"/>
    <w:rsid w:val="00EB63CF"/>
    <w:rsid w:val="00EB6EC2"/>
    <w:rsid w:val="00EB7204"/>
    <w:rsid w:val="00EC2A30"/>
    <w:rsid w:val="00EC3982"/>
    <w:rsid w:val="00EC4C92"/>
    <w:rsid w:val="00EC6FFF"/>
    <w:rsid w:val="00ED0D6B"/>
    <w:rsid w:val="00ED313B"/>
    <w:rsid w:val="00ED3F29"/>
    <w:rsid w:val="00EE65BD"/>
    <w:rsid w:val="00EF39F8"/>
    <w:rsid w:val="00EF6183"/>
    <w:rsid w:val="00EF79FF"/>
    <w:rsid w:val="00F04C50"/>
    <w:rsid w:val="00F07278"/>
    <w:rsid w:val="00F078CB"/>
    <w:rsid w:val="00F127EE"/>
    <w:rsid w:val="00F12B99"/>
    <w:rsid w:val="00F12F51"/>
    <w:rsid w:val="00F147E7"/>
    <w:rsid w:val="00F251A1"/>
    <w:rsid w:val="00F26B25"/>
    <w:rsid w:val="00F33543"/>
    <w:rsid w:val="00F34AEE"/>
    <w:rsid w:val="00F35419"/>
    <w:rsid w:val="00F4375C"/>
    <w:rsid w:val="00F45F8D"/>
    <w:rsid w:val="00F461BC"/>
    <w:rsid w:val="00F52AF7"/>
    <w:rsid w:val="00F553E7"/>
    <w:rsid w:val="00F57419"/>
    <w:rsid w:val="00F73C71"/>
    <w:rsid w:val="00F74157"/>
    <w:rsid w:val="00F74773"/>
    <w:rsid w:val="00F75FC7"/>
    <w:rsid w:val="00F762BD"/>
    <w:rsid w:val="00F767A7"/>
    <w:rsid w:val="00F76FE3"/>
    <w:rsid w:val="00F80E25"/>
    <w:rsid w:val="00F85728"/>
    <w:rsid w:val="00F862B3"/>
    <w:rsid w:val="00F876D7"/>
    <w:rsid w:val="00F912E1"/>
    <w:rsid w:val="00F91513"/>
    <w:rsid w:val="00F92A69"/>
    <w:rsid w:val="00F971C2"/>
    <w:rsid w:val="00FA7E03"/>
    <w:rsid w:val="00FB0F4C"/>
    <w:rsid w:val="00FB25CE"/>
    <w:rsid w:val="00FB2B0E"/>
    <w:rsid w:val="00FB2FC0"/>
    <w:rsid w:val="00FB353A"/>
    <w:rsid w:val="00FC0FD3"/>
    <w:rsid w:val="00FC1553"/>
    <w:rsid w:val="00FC29E1"/>
    <w:rsid w:val="00FC4410"/>
    <w:rsid w:val="00FC55CC"/>
    <w:rsid w:val="00FC6114"/>
    <w:rsid w:val="00FD5A4F"/>
    <w:rsid w:val="00FD62BE"/>
    <w:rsid w:val="00FE15AA"/>
    <w:rsid w:val="00FE3D2E"/>
    <w:rsid w:val="00FE5685"/>
    <w:rsid w:val="00FE7CB5"/>
    <w:rsid w:val="00FF1B49"/>
    <w:rsid w:val="00FF2857"/>
    <w:rsid w:val="00FF4FD3"/>
    <w:rsid w:val="00FF531A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80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03F2"/>
  </w:style>
  <w:style w:type="paragraph" w:styleId="Footer">
    <w:name w:val="footer"/>
    <w:basedOn w:val="Normal"/>
    <w:link w:val="FooterChar"/>
    <w:uiPriority w:val="99"/>
    <w:unhideWhenUsed/>
    <w:rsid w:val="00480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F2"/>
  </w:style>
  <w:style w:type="paragraph" w:styleId="BalloonText">
    <w:name w:val="Balloon Text"/>
    <w:basedOn w:val="Normal"/>
    <w:link w:val="BalloonTextChar"/>
    <w:unhideWhenUsed/>
    <w:rsid w:val="00480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3F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DB2A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styleId="Hyperlink">
    <w:name w:val="Hyperlink"/>
    <w:basedOn w:val="DefaultParagraphFont"/>
    <w:uiPriority w:val="99"/>
    <w:unhideWhenUsed/>
    <w:rsid w:val="00DB2AE5"/>
    <w:rPr>
      <w:color w:val="0000FF" w:themeColor="hyperlink"/>
      <w:u w:val="single"/>
    </w:rPr>
  </w:style>
  <w:style w:type="paragraph" w:customStyle="1" w:styleId="clanak">
    <w:name w:val="clanak"/>
    <w:basedOn w:val="Normal"/>
    <w:rsid w:val="00DB2A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DB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link w:val="ListParagraphChar"/>
    <w:uiPriority w:val="99"/>
    <w:qFormat/>
    <w:rsid w:val="00DB2AE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B2AE5"/>
  </w:style>
  <w:style w:type="paragraph" w:customStyle="1" w:styleId="Default">
    <w:name w:val="Default"/>
    <w:rsid w:val="00DB2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149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9C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66545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654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9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B96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622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4">
    <w:name w:val="List 4"/>
    <w:basedOn w:val="Normal"/>
    <w:uiPriority w:val="99"/>
    <w:semiHidden/>
    <w:unhideWhenUsed/>
    <w:rsid w:val="00CB2CCC"/>
    <w:pPr>
      <w:ind w:left="1132" w:hanging="283"/>
      <w:contextualSpacing/>
    </w:pPr>
  </w:style>
  <w:style w:type="paragraph" w:customStyle="1" w:styleId="tekst">
    <w:name w:val="tekst"/>
    <w:basedOn w:val="Normal"/>
    <w:rsid w:val="00FE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5F5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hr-HR"/>
    </w:rPr>
  </w:style>
  <w:style w:type="character" w:styleId="Strong">
    <w:name w:val="Strong"/>
    <w:basedOn w:val="DefaultParagraphFont"/>
    <w:uiPriority w:val="22"/>
    <w:qFormat/>
    <w:rsid w:val="00F73C71"/>
    <w:rPr>
      <w:b/>
      <w:bCs/>
    </w:rPr>
  </w:style>
  <w:style w:type="paragraph" w:styleId="Revision">
    <w:name w:val="Revision"/>
    <w:hidden/>
    <w:uiPriority w:val="99"/>
    <w:semiHidden/>
    <w:rsid w:val="00CE7AD7"/>
    <w:pPr>
      <w:spacing w:after="0" w:line="240" w:lineRule="auto"/>
    </w:pPr>
  </w:style>
  <w:style w:type="numbering" w:customStyle="1" w:styleId="NoList1">
    <w:name w:val="No List1"/>
    <w:next w:val="NoList"/>
    <w:semiHidden/>
    <w:rsid w:val="0051050E"/>
  </w:style>
  <w:style w:type="table" w:customStyle="1" w:styleId="TableGrid1">
    <w:name w:val="Table Grid1"/>
    <w:basedOn w:val="TableNormal"/>
    <w:next w:val="TableGrid"/>
    <w:rsid w:val="00510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51050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51050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510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SpacingChar">
    <w:name w:val="No Spacing Char"/>
    <w:link w:val="NoSpacing"/>
    <w:uiPriority w:val="1"/>
    <w:locked/>
    <w:rsid w:val="0051050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80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03F2"/>
  </w:style>
  <w:style w:type="paragraph" w:styleId="Footer">
    <w:name w:val="footer"/>
    <w:basedOn w:val="Normal"/>
    <w:link w:val="FooterChar"/>
    <w:uiPriority w:val="99"/>
    <w:unhideWhenUsed/>
    <w:rsid w:val="00480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F2"/>
  </w:style>
  <w:style w:type="paragraph" w:styleId="BalloonText">
    <w:name w:val="Balloon Text"/>
    <w:basedOn w:val="Normal"/>
    <w:link w:val="BalloonTextChar"/>
    <w:unhideWhenUsed/>
    <w:rsid w:val="00480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3F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DB2A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styleId="Hyperlink">
    <w:name w:val="Hyperlink"/>
    <w:basedOn w:val="DefaultParagraphFont"/>
    <w:uiPriority w:val="99"/>
    <w:unhideWhenUsed/>
    <w:rsid w:val="00DB2AE5"/>
    <w:rPr>
      <w:color w:val="0000FF" w:themeColor="hyperlink"/>
      <w:u w:val="single"/>
    </w:rPr>
  </w:style>
  <w:style w:type="paragraph" w:customStyle="1" w:styleId="clanak">
    <w:name w:val="clanak"/>
    <w:basedOn w:val="Normal"/>
    <w:rsid w:val="00DB2A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DB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link w:val="ListParagraphChar"/>
    <w:uiPriority w:val="99"/>
    <w:qFormat/>
    <w:rsid w:val="00DB2AE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B2AE5"/>
  </w:style>
  <w:style w:type="paragraph" w:customStyle="1" w:styleId="Default">
    <w:name w:val="Default"/>
    <w:rsid w:val="00DB2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149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9C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66545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654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9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B96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622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4">
    <w:name w:val="List 4"/>
    <w:basedOn w:val="Normal"/>
    <w:uiPriority w:val="99"/>
    <w:semiHidden/>
    <w:unhideWhenUsed/>
    <w:rsid w:val="00CB2CCC"/>
    <w:pPr>
      <w:ind w:left="1132" w:hanging="283"/>
      <w:contextualSpacing/>
    </w:pPr>
  </w:style>
  <w:style w:type="paragraph" w:customStyle="1" w:styleId="tekst">
    <w:name w:val="tekst"/>
    <w:basedOn w:val="Normal"/>
    <w:rsid w:val="00FE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5F5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hr-HR"/>
    </w:rPr>
  </w:style>
  <w:style w:type="character" w:styleId="Strong">
    <w:name w:val="Strong"/>
    <w:basedOn w:val="DefaultParagraphFont"/>
    <w:uiPriority w:val="22"/>
    <w:qFormat/>
    <w:rsid w:val="00F73C71"/>
    <w:rPr>
      <w:b/>
      <w:bCs/>
    </w:rPr>
  </w:style>
  <w:style w:type="paragraph" w:styleId="Revision">
    <w:name w:val="Revision"/>
    <w:hidden/>
    <w:uiPriority w:val="99"/>
    <w:semiHidden/>
    <w:rsid w:val="00CE7AD7"/>
    <w:pPr>
      <w:spacing w:after="0" w:line="240" w:lineRule="auto"/>
    </w:pPr>
  </w:style>
  <w:style w:type="numbering" w:customStyle="1" w:styleId="NoList1">
    <w:name w:val="No List1"/>
    <w:next w:val="NoList"/>
    <w:semiHidden/>
    <w:rsid w:val="0051050E"/>
  </w:style>
  <w:style w:type="table" w:customStyle="1" w:styleId="TableGrid1">
    <w:name w:val="Table Grid1"/>
    <w:basedOn w:val="TableNormal"/>
    <w:next w:val="TableGrid"/>
    <w:rsid w:val="00510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51050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51050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510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SpacingChar">
    <w:name w:val="No Spacing Char"/>
    <w:link w:val="NoSpacing"/>
    <w:uiPriority w:val="1"/>
    <w:locked/>
    <w:rsid w:val="0051050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7267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8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2588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8910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2965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4132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1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255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7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6848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4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4950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37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560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mps.hr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appprr.h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uralnirazvoj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EC9F13D60F147B6D7A4CBC816A3BE" ma:contentTypeVersion="0" ma:contentTypeDescription="Create a new document." ma:contentTypeScope="" ma:versionID="84e5d49da3893008be021c93d273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61BF2-2F3A-4621-9634-2B962306B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A4D3A-50F4-42E6-BE6E-3E5D9C6064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BC70DF-E323-4785-BA45-10DF52D4B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2B7E95-8D02-4DFC-A830-0B55CEFC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dario.sen</dc:creator>
  <cp:lastModifiedBy>maja.stokanovic</cp:lastModifiedBy>
  <cp:revision>2</cp:revision>
  <cp:lastPrinted>2017-04-04T06:29:00Z</cp:lastPrinted>
  <dcterms:created xsi:type="dcterms:W3CDTF">2017-04-04T14:17:00Z</dcterms:created>
  <dcterms:modified xsi:type="dcterms:W3CDTF">2017-04-04T14:17:00Z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0x010100CFCEC9F13D60F147B6D7A4CBC816A3BE</vt:lpwstr>
  </property>
</Properties>
</file>